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DC61" w14:textId="3A314BEC" w:rsidR="00F55B80" w:rsidRDefault="00F55B80" w:rsidP="0031783D">
      <w:pPr>
        <w:rPr>
          <w:rFonts w:cstheme="majorHAnsi"/>
          <w:sz w:val="44"/>
          <w:szCs w:val="44"/>
        </w:rPr>
      </w:pPr>
    </w:p>
    <w:p w14:paraId="12A7B10A" w14:textId="3FA4CD87" w:rsidR="00F55B80" w:rsidRDefault="00B80C74" w:rsidP="00011BB6">
      <w:pPr>
        <w:pStyle w:val="Eivli"/>
        <w:jc w:val="center"/>
      </w:pPr>
      <w:r>
        <w:rPr>
          <w:noProof/>
        </w:rPr>
        <w:drawing>
          <wp:inline distT="0" distB="0" distL="0" distR="0" wp14:anchorId="306D88CA" wp14:editId="67A22F51">
            <wp:extent cx="3355450" cy="772888"/>
            <wp:effectExtent l="0" t="0" r="0" b="825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0192" cy="792407"/>
                    </a:xfrm>
                    <a:prstGeom prst="rect">
                      <a:avLst/>
                    </a:prstGeom>
                  </pic:spPr>
                </pic:pic>
              </a:graphicData>
            </a:graphic>
          </wp:inline>
        </w:drawing>
      </w:r>
    </w:p>
    <w:p w14:paraId="1024E130" w14:textId="1060DFE7" w:rsidR="00F55B80" w:rsidRDefault="00F55B80" w:rsidP="00F55B80"/>
    <w:p w14:paraId="2C78927D" w14:textId="2FC7C50C" w:rsidR="00F55B80" w:rsidRPr="00F55B80" w:rsidRDefault="00F55B80" w:rsidP="00F55B80"/>
    <w:p w14:paraId="56F8B20B" w14:textId="74D3FC5B" w:rsidR="008168FD" w:rsidRPr="0031783D" w:rsidRDefault="00F708F2" w:rsidP="0031783D">
      <w:pPr>
        <w:jc w:val="center"/>
        <w:rPr>
          <w:sz w:val="36"/>
          <w:szCs w:val="36"/>
        </w:rPr>
      </w:pPr>
      <w:bookmarkStart w:id="0" w:name="_Hlk16506221"/>
      <w:bookmarkEnd w:id="0"/>
      <w:proofErr w:type="spellStart"/>
      <w:r>
        <w:rPr>
          <w:sz w:val="36"/>
          <w:szCs w:val="36"/>
        </w:rPr>
        <w:t>Walle</w:t>
      </w:r>
      <w:proofErr w:type="spellEnd"/>
      <w:r>
        <w:rPr>
          <w:sz w:val="36"/>
          <w:szCs w:val="36"/>
        </w:rPr>
        <w:t xml:space="preserve"> 25 </w:t>
      </w:r>
      <w:r w:rsidR="0031783D" w:rsidRPr="0031783D">
        <w:rPr>
          <w:sz w:val="36"/>
          <w:szCs w:val="36"/>
        </w:rPr>
        <w:t>-SÄHKÖAJONEUVON LATAUSLAITE</w:t>
      </w:r>
    </w:p>
    <w:p w14:paraId="1DD332D4" w14:textId="1497700D" w:rsidR="00A0252E" w:rsidRPr="00A0252E" w:rsidRDefault="00A0252E" w:rsidP="00A0252E"/>
    <w:p w14:paraId="4A51B8E5" w14:textId="70301936" w:rsidR="00A0252E" w:rsidRPr="00BD5948" w:rsidRDefault="00A0252E" w:rsidP="00BD5948">
      <w:pPr>
        <w:pStyle w:val="Otsikko"/>
        <w:jc w:val="center"/>
        <w:rPr>
          <w:color w:val="auto"/>
          <w:sz w:val="36"/>
          <w:szCs w:val="36"/>
        </w:rPr>
      </w:pPr>
      <w:r w:rsidRPr="00BD5948">
        <w:rPr>
          <w:color w:val="auto"/>
          <w:sz w:val="36"/>
          <w:szCs w:val="36"/>
        </w:rPr>
        <w:t>Käyttö- ja asennusohje</w:t>
      </w:r>
    </w:p>
    <w:p w14:paraId="35A55DE2" w14:textId="1B5C4569" w:rsidR="00BD5948" w:rsidRPr="00BD5948" w:rsidRDefault="007606E9" w:rsidP="00BD5948">
      <w:pPr>
        <w:spacing w:after="0" w:line="240" w:lineRule="auto"/>
        <w:jc w:val="center"/>
        <w:rPr>
          <w:rFonts w:asciiTheme="majorHAnsi" w:hAnsiTheme="majorHAnsi" w:cstheme="majorHAnsi"/>
          <w:sz w:val="36"/>
          <w:szCs w:val="36"/>
        </w:rPr>
      </w:pPr>
      <w:r w:rsidRPr="00BD5948">
        <w:rPr>
          <w:rFonts w:asciiTheme="majorHAnsi" w:hAnsiTheme="majorHAnsi" w:cstheme="majorHAnsi"/>
          <w:sz w:val="36"/>
          <w:szCs w:val="36"/>
        </w:rPr>
        <w:t xml:space="preserve">SUOMI </w:t>
      </w:r>
      <w:r w:rsidR="00BD5948" w:rsidRPr="00BD5948">
        <w:rPr>
          <w:rFonts w:asciiTheme="majorHAnsi" w:hAnsiTheme="majorHAnsi" w:cstheme="majorHAnsi"/>
          <w:sz w:val="36"/>
          <w:szCs w:val="36"/>
        </w:rPr>
        <w:t>–</w:t>
      </w:r>
      <w:r w:rsidRPr="00BD5948">
        <w:rPr>
          <w:rFonts w:asciiTheme="majorHAnsi" w:hAnsiTheme="majorHAnsi" w:cstheme="majorHAnsi"/>
          <w:sz w:val="36"/>
          <w:szCs w:val="36"/>
        </w:rPr>
        <w:t xml:space="preserve"> </w:t>
      </w:r>
      <w:r w:rsidR="00CC04DD">
        <w:rPr>
          <w:rFonts w:asciiTheme="majorHAnsi" w:hAnsiTheme="majorHAnsi" w:cstheme="majorHAnsi"/>
          <w:sz w:val="36"/>
          <w:szCs w:val="36"/>
        </w:rPr>
        <w:t>SVENSKA</w:t>
      </w:r>
    </w:p>
    <w:p w14:paraId="3033D384" w14:textId="7D0BB00D" w:rsidR="00A477A2" w:rsidRDefault="00A477A2" w:rsidP="009057E6">
      <w:pPr>
        <w:jc w:val="center"/>
      </w:pPr>
    </w:p>
    <w:p w14:paraId="0F9DA541" w14:textId="18B012A7" w:rsidR="00216458" w:rsidRDefault="00F708F2" w:rsidP="009057E6">
      <w:pPr>
        <w:jc w:val="center"/>
      </w:pPr>
      <w:r>
        <w:rPr>
          <w:noProof/>
        </w:rPr>
        <w:drawing>
          <wp:inline distT="0" distB="0" distL="0" distR="0" wp14:anchorId="35C84FFC" wp14:editId="6F18502F">
            <wp:extent cx="3488327" cy="4983480"/>
            <wp:effectExtent l="0" t="0" r="0" b="7620"/>
            <wp:docPr id="33" name="Kuva 33" descr="Kuva, joka sisältää kohteen teksti, luonnosleht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uva 33" descr="Kuva, joka sisältää kohteen teksti, luonnoslehtiö&#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6142" cy="5008931"/>
                    </a:xfrm>
                    <a:prstGeom prst="rect">
                      <a:avLst/>
                    </a:prstGeom>
                  </pic:spPr>
                </pic:pic>
              </a:graphicData>
            </a:graphic>
          </wp:inline>
        </w:drawing>
      </w:r>
    </w:p>
    <w:p w14:paraId="0B3DF3DF" w14:textId="5DC09CA1" w:rsidR="00216458" w:rsidRDefault="00216458" w:rsidP="00B80C74">
      <w:pPr>
        <w:jc w:val="center"/>
      </w:pPr>
    </w:p>
    <w:p w14:paraId="50711A71" w14:textId="1D9D683D" w:rsidR="00C11216" w:rsidRDefault="00D66DF5" w:rsidP="004B24BB">
      <w:pPr>
        <w:jc w:val="center"/>
      </w:pPr>
      <w:r w:rsidRPr="00A27980">
        <w:rPr>
          <w:noProof/>
        </w:rPr>
        <w:lastRenderedPageBreak/>
        <w:drawing>
          <wp:inline distT="0" distB="0" distL="0" distR="0" wp14:anchorId="3AB4BE22" wp14:editId="0F4829F3">
            <wp:extent cx="6742899" cy="8010525"/>
            <wp:effectExtent l="0" t="0" r="1270" b="0"/>
            <wp:docPr id="1242643211" name="Kuva 1" descr="Kuva, joka sisältää kohteen teksti, kuvakaappaus, Fontti, kirj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43211" name="Kuva 1" descr="Kuva, joka sisältää kohteen teksti, kuvakaappaus, Fontti, kirje&#10;&#10;Kuvaus luotu automaattisesti"/>
                    <pic:cNvPicPr/>
                  </pic:nvPicPr>
                  <pic:blipFill>
                    <a:blip r:embed="rId10"/>
                    <a:stretch>
                      <a:fillRect/>
                    </a:stretch>
                  </pic:blipFill>
                  <pic:spPr>
                    <a:xfrm>
                      <a:off x="0" y="0"/>
                      <a:ext cx="6750829" cy="8019945"/>
                    </a:xfrm>
                    <a:prstGeom prst="rect">
                      <a:avLst/>
                    </a:prstGeom>
                  </pic:spPr>
                </pic:pic>
              </a:graphicData>
            </a:graphic>
          </wp:inline>
        </w:drawing>
      </w:r>
    </w:p>
    <w:p w14:paraId="2402CEDD" w14:textId="77777777" w:rsidR="008526C1" w:rsidRDefault="00C11216" w:rsidP="00136660">
      <w:pPr>
        <w:spacing w:after="0"/>
        <w:rPr>
          <w:sz w:val="24"/>
          <w:szCs w:val="24"/>
        </w:rPr>
      </w:pPr>
      <w:r>
        <w:rPr>
          <w:sz w:val="24"/>
          <w:szCs w:val="24"/>
        </w:rPr>
        <w:tab/>
      </w:r>
    </w:p>
    <w:p w14:paraId="556EAF5C" w14:textId="77777777" w:rsidR="008526C1" w:rsidRDefault="008526C1" w:rsidP="00136660">
      <w:pPr>
        <w:spacing w:after="0"/>
        <w:rPr>
          <w:sz w:val="24"/>
          <w:szCs w:val="24"/>
        </w:rPr>
      </w:pPr>
    </w:p>
    <w:p w14:paraId="51C85895" w14:textId="1AC6BDDE" w:rsidR="006502FF" w:rsidRPr="00834364" w:rsidRDefault="00EE5F37" w:rsidP="00136660">
      <w:pPr>
        <w:spacing w:after="0"/>
        <w:rPr>
          <w:rFonts w:asciiTheme="majorHAnsi" w:hAnsiTheme="majorHAnsi" w:cstheme="majorHAnsi"/>
          <w:sz w:val="48"/>
          <w:szCs w:val="48"/>
        </w:rPr>
      </w:pPr>
      <w:r w:rsidRPr="00834364">
        <w:rPr>
          <w:rFonts w:asciiTheme="majorHAnsi" w:hAnsiTheme="majorHAnsi" w:cstheme="majorHAnsi"/>
          <w:sz w:val="48"/>
          <w:szCs w:val="48"/>
        </w:rPr>
        <w:lastRenderedPageBreak/>
        <w:t>Sisällys</w:t>
      </w:r>
    </w:p>
    <w:p w14:paraId="36E5054A" w14:textId="77777777" w:rsidR="006502FF" w:rsidRDefault="006502FF" w:rsidP="00EE5F37">
      <w:pPr>
        <w:pStyle w:val="Luettelokappale"/>
        <w:spacing w:line="360" w:lineRule="auto"/>
        <w:ind w:left="714"/>
        <w:jc w:val="center"/>
        <w:rPr>
          <w:sz w:val="32"/>
          <w:szCs w:val="32"/>
        </w:rPr>
      </w:pPr>
    </w:p>
    <w:p w14:paraId="189A134F" w14:textId="12B49F67" w:rsidR="00EE5F37" w:rsidRDefault="00EE5F37" w:rsidP="005C0A45">
      <w:pPr>
        <w:pStyle w:val="Luettelokappale"/>
        <w:numPr>
          <w:ilvl w:val="0"/>
          <w:numId w:val="1"/>
        </w:numPr>
        <w:spacing w:line="360" w:lineRule="auto"/>
        <w:ind w:left="714" w:hanging="357"/>
        <w:rPr>
          <w:sz w:val="36"/>
          <w:szCs w:val="36"/>
        </w:rPr>
      </w:pPr>
      <w:r w:rsidRPr="00834364">
        <w:rPr>
          <w:sz w:val="36"/>
          <w:szCs w:val="36"/>
        </w:rPr>
        <w:t>Tietoa tästä käyttöohjeesta</w:t>
      </w:r>
    </w:p>
    <w:p w14:paraId="3653E598" w14:textId="0AE8EA63" w:rsidR="0031783D" w:rsidRPr="00834364" w:rsidRDefault="0031783D" w:rsidP="005C0A45">
      <w:pPr>
        <w:pStyle w:val="Luettelokappale"/>
        <w:numPr>
          <w:ilvl w:val="0"/>
          <w:numId w:val="1"/>
        </w:numPr>
        <w:spacing w:line="360" w:lineRule="auto"/>
        <w:ind w:left="714" w:hanging="357"/>
        <w:rPr>
          <w:sz w:val="36"/>
          <w:szCs w:val="36"/>
        </w:rPr>
      </w:pPr>
      <w:r>
        <w:rPr>
          <w:sz w:val="36"/>
          <w:szCs w:val="36"/>
        </w:rPr>
        <w:t>Takuu</w:t>
      </w:r>
    </w:p>
    <w:p w14:paraId="69E387CD" w14:textId="6914D51B" w:rsidR="00EE5F37" w:rsidRDefault="00EA7BDA" w:rsidP="005C0A45">
      <w:pPr>
        <w:pStyle w:val="Luettelokappale"/>
        <w:numPr>
          <w:ilvl w:val="0"/>
          <w:numId w:val="1"/>
        </w:numPr>
        <w:spacing w:line="360" w:lineRule="auto"/>
        <w:ind w:left="714" w:hanging="357"/>
        <w:rPr>
          <w:sz w:val="36"/>
          <w:szCs w:val="36"/>
        </w:rPr>
      </w:pPr>
      <w:r>
        <w:rPr>
          <w:sz w:val="36"/>
          <w:szCs w:val="36"/>
        </w:rPr>
        <w:t>Turvallisuus</w:t>
      </w:r>
    </w:p>
    <w:p w14:paraId="5F40642B" w14:textId="682D0EB2" w:rsidR="00843FE6" w:rsidRPr="001C40B2" w:rsidRDefault="00E26694" w:rsidP="00843FE6">
      <w:pPr>
        <w:pStyle w:val="Luettelokappale"/>
        <w:spacing w:line="360" w:lineRule="auto"/>
        <w:ind w:left="714"/>
        <w:rPr>
          <w:sz w:val="32"/>
          <w:szCs w:val="32"/>
        </w:rPr>
      </w:pPr>
      <w:r>
        <w:rPr>
          <w:sz w:val="32"/>
          <w:szCs w:val="32"/>
        </w:rPr>
        <w:t>3</w:t>
      </w:r>
      <w:r w:rsidR="00843FE6" w:rsidRPr="001C40B2">
        <w:rPr>
          <w:sz w:val="32"/>
          <w:szCs w:val="32"/>
        </w:rPr>
        <w:t>.1</w:t>
      </w:r>
      <w:r w:rsidR="006C4264" w:rsidRPr="001C40B2">
        <w:rPr>
          <w:sz w:val="32"/>
          <w:szCs w:val="32"/>
        </w:rPr>
        <w:t>.</w:t>
      </w:r>
      <w:r w:rsidR="00843FE6" w:rsidRPr="001C40B2">
        <w:rPr>
          <w:sz w:val="32"/>
          <w:szCs w:val="32"/>
        </w:rPr>
        <w:t xml:space="preserve"> Varoitus</w:t>
      </w:r>
    </w:p>
    <w:p w14:paraId="2F60BCFC" w14:textId="582CA5FD" w:rsidR="00843FE6" w:rsidRPr="001C40B2" w:rsidRDefault="00E26694" w:rsidP="00843FE6">
      <w:pPr>
        <w:pStyle w:val="Luettelokappale"/>
        <w:spacing w:line="360" w:lineRule="auto"/>
        <w:ind w:left="714"/>
        <w:rPr>
          <w:sz w:val="32"/>
          <w:szCs w:val="32"/>
        </w:rPr>
      </w:pPr>
      <w:r>
        <w:rPr>
          <w:sz w:val="32"/>
          <w:szCs w:val="32"/>
        </w:rPr>
        <w:t>3</w:t>
      </w:r>
      <w:r w:rsidR="00843FE6" w:rsidRPr="001C40B2">
        <w:rPr>
          <w:sz w:val="32"/>
          <w:szCs w:val="32"/>
        </w:rPr>
        <w:t>.2</w:t>
      </w:r>
      <w:r w:rsidR="006C4264" w:rsidRPr="001C40B2">
        <w:rPr>
          <w:sz w:val="32"/>
          <w:szCs w:val="32"/>
        </w:rPr>
        <w:t>.</w:t>
      </w:r>
      <w:r w:rsidR="00843FE6" w:rsidRPr="001C40B2">
        <w:rPr>
          <w:sz w:val="32"/>
          <w:szCs w:val="32"/>
        </w:rPr>
        <w:t xml:space="preserve"> Yleistä huomioitavaa</w:t>
      </w:r>
    </w:p>
    <w:p w14:paraId="58DDB5F6" w14:textId="0296B48A" w:rsidR="00EE5F37" w:rsidRDefault="00EE5F37" w:rsidP="005C0A45">
      <w:pPr>
        <w:pStyle w:val="Luettelokappale"/>
        <w:numPr>
          <w:ilvl w:val="0"/>
          <w:numId w:val="1"/>
        </w:numPr>
        <w:spacing w:line="360" w:lineRule="auto"/>
        <w:ind w:left="714" w:hanging="357"/>
        <w:rPr>
          <w:sz w:val="36"/>
          <w:szCs w:val="36"/>
        </w:rPr>
      </w:pPr>
      <w:r w:rsidRPr="00834364">
        <w:rPr>
          <w:sz w:val="36"/>
          <w:szCs w:val="36"/>
        </w:rPr>
        <w:t>Yleistä</w:t>
      </w:r>
    </w:p>
    <w:p w14:paraId="6A98D4BE" w14:textId="54AF75C9" w:rsidR="00026428" w:rsidRPr="001C40B2" w:rsidRDefault="00E26694" w:rsidP="001C40B2">
      <w:pPr>
        <w:pStyle w:val="Luettelokappale"/>
        <w:spacing w:line="360" w:lineRule="auto"/>
        <w:ind w:left="714"/>
        <w:rPr>
          <w:sz w:val="32"/>
          <w:szCs w:val="32"/>
        </w:rPr>
      </w:pPr>
      <w:r>
        <w:rPr>
          <w:sz w:val="32"/>
          <w:szCs w:val="32"/>
        </w:rPr>
        <w:t>4</w:t>
      </w:r>
      <w:r w:rsidR="001C40B2" w:rsidRPr="001C40B2">
        <w:rPr>
          <w:sz w:val="32"/>
          <w:szCs w:val="32"/>
        </w:rPr>
        <w:t>.1. Osien sijainti ja mitat</w:t>
      </w:r>
    </w:p>
    <w:p w14:paraId="4C9A8D30" w14:textId="500BF3D8" w:rsidR="00EE5F37" w:rsidRPr="00834364" w:rsidRDefault="00EE5F37" w:rsidP="005C0A45">
      <w:pPr>
        <w:pStyle w:val="Luettelokappale"/>
        <w:numPr>
          <w:ilvl w:val="0"/>
          <w:numId w:val="1"/>
        </w:numPr>
        <w:spacing w:line="360" w:lineRule="auto"/>
        <w:ind w:left="714" w:hanging="357"/>
        <w:rPr>
          <w:sz w:val="36"/>
          <w:szCs w:val="36"/>
        </w:rPr>
      </w:pPr>
      <w:r w:rsidRPr="00834364">
        <w:rPr>
          <w:sz w:val="36"/>
          <w:szCs w:val="36"/>
        </w:rPr>
        <w:t>Asentaminen</w:t>
      </w:r>
    </w:p>
    <w:p w14:paraId="602736B6" w14:textId="75C3A8AC" w:rsidR="00EE5F37" w:rsidRPr="00834364" w:rsidRDefault="00EE5F37" w:rsidP="005C0A45">
      <w:pPr>
        <w:pStyle w:val="Luettelokappale"/>
        <w:numPr>
          <w:ilvl w:val="0"/>
          <w:numId w:val="1"/>
        </w:numPr>
        <w:spacing w:line="360" w:lineRule="auto"/>
        <w:ind w:left="714" w:hanging="357"/>
        <w:rPr>
          <w:sz w:val="36"/>
          <w:szCs w:val="36"/>
        </w:rPr>
      </w:pPr>
      <w:r w:rsidRPr="00834364">
        <w:rPr>
          <w:sz w:val="36"/>
          <w:szCs w:val="36"/>
        </w:rPr>
        <w:t>Käytt</w:t>
      </w:r>
      <w:r w:rsidR="00937352" w:rsidRPr="00834364">
        <w:rPr>
          <w:sz w:val="36"/>
          <w:szCs w:val="36"/>
        </w:rPr>
        <w:t>äminen</w:t>
      </w:r>
      <w:r w:rsidRPr="00834364">
        <w:rPr>
          <w:sz w:val="36"/>
          <w:szCs w:val="36"/>
        </w:rPr>
        <w:t xml:space="preserve"> ja merkkivalot</w:t>
      </w:r>
    </w:p>
    <w:p w14:paraId="32D634A6" w14:textId="77777777" w:rsidR="00E26694" w:rsidRPr="005D06BC" w:rsidRDefault="00E26694" w:rsidP="00E26694">
      <w:pPr>
        <w:pStyle w:val="Luettelokappale"/>
        <w:numPr>
          <w:ilvl w:val="0"/>
          <w:numId w:val="1"/>
        </w:numPr>
        <w:spacing w:line="360" w:lineRule="auto"/>
        <w:ind w:left="714" w:hanging="357"/>
        <w:rPr>
          <w:sz w:val="36"/>
          <w:szCs w:val="36"/>
        </w:rPr>
      </w:pPr>
      <w:r w:rsidRPr="00834364">
        <w:rPr>
          <w:sz w:val="36"/>
          <w:szCs w:val="36"/>
        </w:rPr>
        <w:t>Toiminta häiriötilanteissa</w:t>
      </w:r>
    </w:p>
    <w:p w14:paraId="5B6AE0DF" w14:textId="58A599CF" w:rsidR="00EE5F37" w:rsidRPr="00834364" w:rsidRDefault="00EE5F37" w:rsidP="005C0A45">
      <w:pPr>
        <w:pStyle w:val="Luettelokappale"/>
        <w:numPr>
          <w:ilvl w:val="0"/>
          <w:numId w:val="1"/>
        </w:numPr>
        <w:spacing w:line="360" w:lineRule="auto"/>
        <w:ind w:left="714" w:hanging="357"/>
        <w:rPr>
          <w:sz w:val="36"/>
          <w:szCs w:val="36"/>
        </w:rPr>
      </w:pPr>
      <w:r w:rsidRPr="00834364">
        <w:rPr>
          <w:sz w:val="36"/>
          <w:szCs w:val="36"/>
        </w:rPr>
        <w:t>Suojalaitteet</w:t>
      </w:r>
    </w:p>
    <w:p w14:paraId="2E41B569" w14:textId="77777777" w:rsidR="00EE5F37" w:rsidRPr="00834364" w:rsidRDefault="00EE5F37" w:rsidP="005C0A45">
      <w:pPr>
        <w:pStyle w:val="Luettelokappale"/>
        <w:numPr>
          <w:ilvl w:val="0"/>
          <w:numId w:val="1"/>
        </w:numPr>
        <w:spacing w:line="360" w:lineRule="auto"/>
        <w:ind w:left="714" w:hanging="357"/>
        <w:rPr>
          <w:sz w:val="36"/>
          <w:szCs w:val="36"/>
        </w:rPr>
      </w:pPr>
      <w:r w:rsidRPr="00834364">
        <w:rPr>
          <w:sz w:val="36"/>
          <w:szCs w:val="36"/>
        </w:rPr>
        <w:t>Puhdistus ja huolto</w:t>
      </w:r>
    </w:p>
    <w:p w14:paraId="32E83B2A" w14:textId="32AD0644" w:rsidR="00230985" w:rsidRPr="00230985" w:rsidRDefault="00230985" w:rsidP="005C0A45">
      <w:pPr>
        <w:pStyle w:val="Luettelokappale"/>
        <w:numPr>
          <w:ilvl w:val="0"/>
          <w:numId w:val="4"/>
        </w:numPr>
        <w:spacing w:line="360" w:lineRule="auto"/>
        <w:rPr>
          <w:sz w:val="36"/>
          <w:szCs w:val="36"/>
        </w:rPr>
      </w:pPr>
      <w:r>
        <w:rPr>
          <w:sz w:val="36"/>
          <w:szCs w:val="36"/>
        </w:rPr>
        <w:t>Tekniset tiedot</w:t>
      </w:r>
    </w:p>
    <w:p w14:paraId="556B9801" w14:textId="4FE3FBE6" w:rsidR="00462A11" w:rsidRDefault="00462A11" w:rsidP="00A0252E">
      <w:pPr>
        <w:rPr>
          <w:rFonts w:cstheme="minorHAnsi"/>
          <w:sz w:val="32"/>
          <w:szCs w:val="32"/>
        </w:rPr>
      </w:pPr>
    </w:p>
    <w:p w14:paraId="78439525" w14:textId="498DF6C7" w:rsidR="004F37B3" w:rsidRDefault="004F37B3" w:rsidP="00A0252E">
      <w:pPr>
        <w:rPr>
          <w:rFonts w:cstheme="minorHAnsi"/>
          <w:sz w:val="32"/>
          <w:szCs w:val="32"/>
        </w:rPr>
      </w:pPr>
    </w:p>
    <w:p w14:paraId="66410A95" w14:textId="77777777" w:rsidR="00550253" w:rsidRDefault="00550253" w:rsidP="00A0252E">
      <w:pPr>
        <w:rPr>
          <w:rFonts w:cstheme="minorHAnsi"/>
          <w:sz w:val="32"/>
          <w:szCs w:val="32"/>
        </w:rPr>
      </w:pPr>
    </w:p>
    <w:p w14:paraId="2F2A80F7" w14:textId="0CA24D9D" w:rsidR="004F37B3" w:rsidRDefault="004F37B3" w:rsidP="00A0252E">
      <w:pPr>
        <w:rPr>
          <w:rFonts w:cstheme="minorHAnsi"/>
          <w:sz w:val="32"/>
          <w:szCs w:val="32"/>
        </w:rPr>
      </w:pPr>
    </w:p>
    <w:p w14:paraId="49883742" w14:textId="678AFB5D" w:rsidR="00136660" w:rsidRDefault="00136660">
      <w:pPr>
        <w:rPr>
          <w:rFonts w:cstheme="minorHAnsi"/>
          <w:sz w:val="32"/>
          <w:szCs w:val="32"/>
        </w:rPr>
      </w:pPr>
      <w:r>
        <w:rPr>
          <w:rFonts w:cstheme="minorHAnsi"/>
          <w:sz w:val="32"/>
          <w:szCs w:val="32"/>
        </w:rPr>
        <w:br w:type="page"/>
      </w:r>
    </w:p>
    <w:p w14:paraId="6A463E95" w14:textId="129E00A5" w:rsidR="00E72305" w:rsidRPr="00C75574" w:rsidRDefault="00BF73F5" w:rsidP="005C0A45">
      <w:pPr>
        <w:pStyle w:val="Otsikko1"/>
        <w:numPr>
          <w:ilvl w:val="0"/>
          <w:numId w:val="15"/>
        </w:numPr>
        <w:rPr>
          <w:rFonts w:asciiTheme="minorHAnsi" w:hAnsiTheme="minorHAnsi" w:cstheme="minorHAnsi"/>
        </w:rPr>
      </w:pPr>
      <w:r w:rsidRPr="00C75574">
        <w:rPr>
          <w:rFonts w:asciiTheme="minorHAnsi" w:hAnsiTheme="minorHAnsi" w:cstheme="minorHAnsi"/>
        </w:rPr>
        <w:lastRenderedPageBreak/>
        <w:t>Tietoa tästä käyttöohjeesta</w:t>
      </w:r>
    </w:p>
    <w:p w14:paraId="5C650C13" w14:textId="77777777" w:rsidR="00170567" w:rsidRPr="00BF73F5" w:rsidRDefault="00170567" w:rsidP="00A0252E">
      <w:pPr>
        <w:rPr>
          <w:rFonts w:cstheme="minorHAnsi"/>
          <w:sz w:val="32"/>
          <w:szCs w:val="32"/>
        </w:rPr>
      </w:pPr>
    </w:p>
    <w:p w14:paraId="4815EA9B" w14:textId="77777777" w:rsidR="00BF73F5" w:rsidRPr="00834364" w:rsidRDefault="00BF73F5" w:rsidP="007619B1">
      <w:pPr>
        <w:spacing w:after="120" w:line="240" w:lineRule="auto"/>
        <w:rPr>
          <w:sz w:val="28"/>
          <w:szCs w:val="28"/>
        </w:rPr>
      </w:pPr>
      <w:r w:rsidRPr="00834364">
        <w:rPr>
          <w:sz w:val="28"/>
          <w:szCs w:val="28"/>
        </w:rPr>
        <w:t>Tämä käyttöohje on tarkoitettu:</w:t>
      </w:r>
    </w:p>
    <w:p w14:paraId="3F0F9D34" w14:textId="71B036CC" w:rsidR="00E72305" w:rsidRPr="00834364" w:rsidRDefault="00BF73F5" w:rsidP="007619B1">
      <w:pPr>
        <w:spacing w:after="120" w:line="240" w:lineRule="auto"/>
        <w:rPr>
          <w:sz w:val="28"/>
          <w:szCs w:val="28"/>
        </w:rPr>
      </w:pPr>
      <w:r w:rsidRPr="00834364">
        <w:rPr>
          <w:sz w:val="28"/>
          <w:szCs w:val="28"/>
        </w:rPr>
        <w:t xml:space="preserve">- </w:t>
      </w:r>
      <w:proofErr w:type="spellStart"/>
      <w:r w:rsidRPr="00834364">
        <w:rPr>
          <w:sz w:val="28"/>
          <w:szCs w:val="28"/>
        </w:rPr>
        <w:t>WALLe</w:t>
      </w:r>
      <w:proofErr w:type="spellEnd"/>
      <w:r w:rsidRPr="00834364">
        <w:rPr>
          <w:sz w:val="28"/>
          <w:szCs w:val="28"/>
        </w:rPr>
        <w:t>-latauslaitteen käyttäj</w:t>
      </w:r>
      <w:r w:rsidR="00235A29" w:rsidRPr="00834364">
        <w:rPr>
          <w:sz w:val="28"/>
          <w:szCs w:val="28"/>
        </w:rPr>
        <w:t>i</w:t>
      </w:r>
      <w:r w:rsidRPr="00834364">
        <w:rPr>
          <w:sz w:val="28"/>
          <w:szCs w:val="28"/>
        </w:rPr>
        <w:t>lle</w:t>
      </w:r>
    </w:p>
    <w:p w14:paraId="7FC0320F" w14:textId="4EE75F49" w:rsidR="00BF73F5" w:rsidRDefault="00BF73F5" w:rsidP="007619B1">
      <w:pPr>
        <w:spacing w:after="120" w:line="240" w:lineRule="auto"/>
        <w:rPr>
          <w:sz w:val="28"/>
          <w:szCs w:val="28"/>
        </w:rPr>
      </w:pPr>
      <w:r w:rsidRPr="00834364">
        <w:rPr>
          <w:sz w:val="28"/>
          <w:szCs w:val="28"/>
        </w:rPr>
        <w:t xml:space="preserve">- </w:t>
      </w:r>
      <w:proofErr w:type="spellStart"/>
      <w:r w:rsidRPr="00834364">
        <w:rPr>
          <w:sz w:val="28"/>
          <w:szCs w:val="28"/>
        </w:rPr>
        <w:t>WALLe</w:t>
      </w:r>
      <w:proofErr w:type="spellEnd"/>
      <w:r w:rsidRPr="00834364">
        <w:rPr>
          <w:sz w:val="28"/>
          <w:szCs w:val="28"/>
        </w:rPr>
        <w:t>-latauslaitteen asentaj</w:t>
      </w:r>
      <w:r w:rsidR="00235A29" w:rsidRPr="00834364">
        <w:rPr>
          <w:sz w:val="28"/>
          <w:szCs w:val="28"/>
        </w:rPr>
        <w:t>i</w:t>
      </w:r>
      <w:r w:rsidRPr="00834364">
        <w:rPr>
          <w:sz w:val="28"/>
          <w:szCs w:val="28"/>
        </w:rPr>
        <w:t>lle</w:t>
      </w:r>
    </w:p>
    <w:p w14:paraId="1D3F4D36" w14:textId="77777777" w:rsidR="0007370E" w:rsidRPr="00834364" w:rsidRDefault="0007370E" w:rsidP="00A0252E">
      <w:pPr>
        <w:rPr>
          <w:sz w:val="28"/>
          <w:szCs w:val="28"/>
        </w:rPr>
      </w:pPr>
    </w:p>
    <w:p w14:paraId="77B7DA4A" w14:textId="147D4A64" w:rsidR="00170567" w:rsidRPr="00834364" w:rsidRDefault="00170567" w:rsidP="00713DB2">
      <w:pPr>
        <w:shd w:val="clear" w:color="auto" w:fill="D9E2F3" w:themeFill="accent1" w:themeFillTint="33"/>
        <w:spacing w:after="120" w:line="240" w:lineRule="auto"/>
        <w:rPr>
          <w:sz w:val="28"/>
          <w:szCs w:val="28"/>
        </w:rPr>
      </w:pPr>
      <w:r w:rsidRPr="00834364">
        <w:rPr>
          <w:sz w:val="28"/>
          <w:szCs w:val="28"/>
        </w:rPr>
        <w:t xml:space="preserve">Käyttöohjeen </w:t>
      </w:r>
      <w:r w:rsidRPr="00713DB2">
        <w:rPr>
          <w:sz w:val="28"/>
          <w:szCs w:val="28"/>
        </w:rPr>
        <w:t>lukeminen</w:t>
      </w:r>
      <w:r w:rsidRPr="00834364">
        <w:rPr>
          <w:sz w:val="28"/>
          <w:szCs w:val="28"/>
        </w:rPr>
        <w:t xml:space="preserve"> on laitteen turvallisen ja oikean käytön edellytys.</w:t>
      </w:r>
    </w:p>
    <w:p w14:paraId="348A5574" w14:textId="41F694B0" w:rsidR="00BF73F5" w:rsidRPr="00834364" w:rsidRDefault="00BF73F5" w:rsidP="00713DB2">
      <w:pPr>
        <w:shd w:val="clear" w:color="auto" w:fill="D9E2F3" w:themeFill="accent1" w:themeFillTint="33"/>
        <w:spacing w:after="120" w:line="240" w:lineRule="auto"/>
        <w:rPr>
          <w:sz w:val="28"/>
          <w:szCs w:val="28"/>
        </w:rPr>
      </w:pPr>
      <w:r w:rsidRPr="00834364">
        <w:rPr>
          <w:sz w:val="28"/>
          <w:szCs w:val="28"/>
        </w:rPr>
        <w:t>Käyttöohje tulee lukea huolellisesti ennen laitteen asentamista ja käyttämistä.</w:t>
      </w:r>
    </w:p>
    <w:p w14:paraId="355AE275" w14:textId="0D0D34E6" w:rsidR="00BF73F5" w:rsidRDefault="00235A29" w:rsidP="00713DB2">
      <w:pPr>
        <w:shd w:val="clear" w:color="auto" w:fill="D9E2F3" w:themeFill="accent1" w:themeFillTint="33"/>
        <w:spacing w:after="120" w:line="240" w:lineRule="auto"/>
        <w:rPr>
          <w:sz w:val="28"/>
          <w:szCs w:val="28"/>
        </w:rPr>
      </w:pPr>
      <w:r w:rsidRPr="00834364">
        <w:rPr>
          <w:sz w:val="28"/>
          <w:szCs w:val="28"/>
        </w:rPr>
        <w:t>Käyttöohje</w:t>
      </w:r>
      <w:r w:rsidR="00BF73F5" w:rsidRPr="00834364">
        <w:rPr>
          <w:sz w:val="28"/>
          <w:szCs w:val="28"/>
        </w:rPr>
        <w:t xml:space="preserve"> tulee säilyttää </w:t>
      </w:r>
      <w:r w:rsidRPr="00834364">
        <w:rPr>
          <w:sz w:val="28"/>
          <w:szCs w:val="28"/>
        </w:rPr>
        <w:t xml:space="preserve">saatavilla </w:t>
      </w:r>
      <w:r w:rsidR="00345BB1">
        <w:rPr>
          <w:sz w:val="28"/>
          <w:szCs w:val="28"/>
        </w:rPr>
        <w:t>latauslaitteen lähellä</w:t>
      </w:r>
      <w:r w:rsidR="00C20A80" w:rsidRPr="00C20A80">
        <w:rPr>
          <w:sz w:val="28"/>
          <w:szCs w:val="28"/>
        </w:rPr>
        <w:t xml:space="preserve"> </w:t>
      </w:r>
      <w:r w:rsidR="00C20A80" w:rsidRPr="00834364">
        <w:rPr>
          <w:sz w:val="28"/>
          <w:szCs w:val="28"/>
        </w:rPr>
        <w:t>myöhempää tarvetta</w:t>
      </w:r>
      <w:r w:rsidR="002E2E11">
        <w:rPr>
          <w:sz w:val="28"/>
          <w:szCs w:val="28"/>
        </w:rPr>
        <w:t xml:space="preserve"> </w:t>
      </w:r>
      <w:r w:rsidR="002E2E11" w:rsidRPr="00834364">
        <w:rPr>
          <w:sz w:val="28"/>
          <w:szCs w:val="28"/>
        </w:rPr>
        <w:t>varten</w:t>
      </w:r>
      <w:r w:rsidR="002E2E11">
        <w:rPr>
          <w:sz w:val="28"/>
          <w:szCs w:val="28"/>
        </w:rPr>
        <w:t>.</w:t>
      </w:r>
    </w:p>
    <w:p w14:paraId="7073A8AD" w14:textId="0F4D9E4F" w:rsidR="00BF73F5" w:rsidRPr="005354E3" w:rsidRDefault="00C20A80" w:rsidP="00713DB2">
      <w:pPr>
        <w:shd w:val="clear" w:color="auto" w:fill="D9E2F3" w:themeFill="accent1" w:themeFillTint="33"/>
        <w:spacing w:after="120" w:line="240" w:lineRule="auto"/>
        <w:rPr>
          <w:rFonts w:cstheme="minorHAnsi"/>
          <w:sz w:val="28"/>
          <w:szCs w:val="28"/>
        </w:rPr>
      </w:pPr>
      <w:r>
        <w:rPr>
          <w:sz w:val="28"/>
          <w:szCs w:val="28"/>
        </w:rPr>
        <w:t>T</w:t>
      </w:r>
      <w:r w:rsidR="007E5905">
        <w:rPr>
          <w:sz w:val="28"/>
          <w:szCs w:val="28"/>
        </w:rPr>
        <w:t>ämä käyttöohje</w:t>
      </w:r>
      <w:r>
        <w:rPr>
          <w:sz w:val="28"/>
          <w:szCs w:val="28"/>
        </w:rPr>
        <w:t xml:space="preserve"> tulee antaa</w:t>
      </w:r>
      <w:r w:rsidR="007E5905">
        <w:rPr>
          <w:sz w:val="28"/>
          <w:szCs w:val="28"/>
        </w:rPr>
        <w:t xml:space="preserve"> myös mahdolliselle seuraavalle omistajalle</w:t>
      </w:r>
      <w:r w:rsidR="000837EA">
        <w:rPr>
          <w:sz w:val="28"/>
          <w:szCs w:val="28"/>
        </w:rPr>
        <w:t xml:space="preserve"> tai käyttäjälle</w:t>
      </w:r>
      <w:r w:rsidR="007E5905">
        <w:rPr>
          <w:sz w:val="28"/>
          <w:szCs w:val="28"/>
        </w:rPr>
        <w:t>.</w:t>
      </w:r>
    </w:p>
    <w:p w14:paraId="18AB4FF8" w14:textId="11525D79" w:rsidR="00830B4C" w:rsidRPr="00834364" w:rsidRDefault="00830B4C" w:rsidP="00713DB2">
      <w:pPr>
        <w:shd w:val="clear" w:color="auto" w:fill="D9E2F3" w:themeFill="accent1" w:themeFillTint="33"/>
        <w:spacing w:after="120" w:line="240" w:lineRule="auto"/>
        <w:rPr>
          <w:sz w:val="28"/>
          <w:szCs w:val="28"/>
        </w:rPr>
      </w:pPr>
      <w:proofErr w:type="spellStart"/>
      <w:r w:rsidRPr="00834364">
        <w:rPr>
          <w:sz w:val="28"/>
          <w:szCs w:val="28"/>
        </w:rPr>
        <w:t>Trafomic</w:t>
      </w:r>
      <w:proofErr w:type="spellEnd"/>
      <w:r w:rsidRPr="00834364">
        <w:rPr>
          <w:sz w:val="28"/>
          <w:szCs w:val="28"/>
        </w:rPr>
        <w:t xml:space="preserve"> </w:t>
      </w:r>
      <w:r w:rsidR="004D3701" w:rsidRPr="00834364">
        <w:rPr>
          <w:sz w:val="28"/>
          <w:szCs w:val="28"/>
        </w:rPr>
        <w:t xml:space="preserve">Oy </w:t>
      </w:r>
      <w:r w:rsidRPr="00834364">
        <w:rPr>
          <w:sz w:val="28"/>
          <w:szCs w:val="28"/>
        </w:rPr>
        <w:t xml:space="preserve">ei vastaa </w:t>
      </w:r>
      <w:r w:rsidR="00AA2020" w:rsidRPr="00834364">
        <w:rPr>
          <w:sz w:val="28"/>
          <w:szCs w:val="28"/>
        </w:rPr>
        <w:t>vaurioista tai ongelmatilanteista</w:t>
      </w:r>
      <w:r w:rsidR="00AA2020">
        <w:rPr>
          <w:sz w:val="28"/>
          <w:szCs w:val="28"/>
        </w:rPr>
        <w:t>, jotka johtuvat</w:t>
      </w:r>
      <w:r w:rsidR="00AA2020" w:rsidRPr="00834364">
        <w:rPr>
          <w:sz w:val="28"/>
          <w:szCs w:val="28"/>
        </w:rPr>
        <w:t xml:space="preserve"> </w:t>
      </w:r>
      <w:r w:rsidR="004D3701" w:rsidRPr="00834364">
        <w:rPr>
          <w:sz w:val="28"/>
          <w:szCs w:val="28"/>
        </w:rPr>
        <w:t>tämän käyttöohjeen noudattamatta jättämisestä</w:t>
      </w:r>
      <w:r w:rsidR="00AA2020">
        <w:rPr>
          <w:sz w:val="28"/>
          <w:szCs w:val="28"/>
        </w:rPr>
        <w:t>.</w:t>
      </w:r>
    </w:p>
    <w:p w14:paraId="42445265" w14:textId="60340E74" w:rsidR="004A68A4" w:rsidRDefault="004A68A4" w:rsidP="00A0252E"/>
    <w:p w14:paraId="5F0A4EFA" w14:textId="616CA86D" w:rsidR="0031783D" w:rsidRDefault="00CF4833" w:rsidP="005C0A45">
      <w:pPr>
        <w:pStyle w:val="Otsikko1"/>
        <w:numPr>
          <w:ilvl w:val="0"/>
          <w:numId w:val="15"/>
        </w:numPr>
        <w:rPr>
          <w:rFonts w:asciiTheme="minorHAnsi" w:hAnsiTheme="minorHAnsi" w:cstheme="minorHAnsi"/>
        </w:rPr>
      </w:pPr>
      <w:r>
        <w:rPr>
          <w:rFonts w:asciiTheme="minorHAnsi" w:hAnsiTheme="minorHAnsi" w:cstheme="minorHAnsi"/>
        </w:rPr>
        <w:t>Takuu</w:t>
      </w:r>
    </w:p>
    <w:p w14:paraId="2086514A" w14:textId="5BE948BE" w:rsidR="00CF4833" w:rsidRDefault="00CF4833" w:rsidP="00CF4833"/>
    <w:p w14:paraId="1F987818" w14:textId="7C7A6508" w:rsidR="00CF4833" w:rsidRDefault="00CF4833" w:rsidP="00CF4833">
      <w:pPr>
        <w:ind w:firstLine="567"/>
        <w:rPr>
          <w:sz w:val="28"/>
          <w:szCs w:val="28"/>
        </w:rPr>
      </w:pPr>
      <w:r w:rsidRPr="00CF4833">
        <w:rPr>
          <w:sz w:val="28"/>
          <w:szCs w:val="28"/>
        </w:rPr>
        <w:t>Laitteen takuuaika on 24 kuukautta siitä päivästä lukien, kun asiakas on saanut laitteen haltuunsa. Asiakkaan katsotaan saaneen Laitteen haltuunsa ostopäivänä tai, mikäli asiakas on tilannut Laitteen verkkosivuston kautta, Laitteen toimituspäivänä.</w:t>
      </w:r>
    </w:p>
    <w:p w14:paraId="0FF36D81" w14:textId="5C23AF20" w:rsidR="00CF4833" w:rsidRPr="00CF4833" w:rsidRDefault="00CF4833" w:rsidP="00CF4833">
      <w:pPr>
        <w:ind w:firstLine="567"/>
        <w:rPr>
          <w:b/>
          <w:bCs/>
          <w:sz w:val="28"/>
          <w:szCs w:val="28"/>
        </w:rPr>
      </w:pPr>
      <w:r w:rsidRPr="00CF4833">
        <w:rPr>
          <w:b/>
          <w:bCs/>
          <w:sz w:val="28"/>
          <w:szCs w:val="28"/>
        </w:rPr>
        <w:t>Takuu ei korvaa:</w:t>
      </w:r>
    </w:p>
    <w:p w14:paraId="30DA81D0" w14:textId="77777777" w:rsidR="00CF4833" w:rsidRPr="00CF4833" w:rsidRDefault="00CF4833" w:rsidP="005C0A45">
      <w:pPr>
        <w:pStyle w:val="Luettelokappale"/>
        <w:numPr>
          <w:ilvl w:val="0"/>
          <w:numId w:val="19"/>
        </w:numPr>
        <w:rPr>
          <w:rFonts w:cstheme="minorHAnsi"/>
          <w:b/>
          <w:bCs/>
          <w:sz w:val="28"/>
          <w:szCs w:val="32"/>
        </w:rPr>
      </w:pPr>
      <w:r w:rsidRPr="00CF4833">
        <w:rPr>
          <w:rFonts w:cstheme="minorHAnsi"/>
          <w:sz w:val="28"/>
          <w:szCs w:val="32"/>
        </w:rPr>
        <w:t>Latausaseman virheellisestä käytöstä tai asennuksesta johtuvia vikoja</w:t>
      </w:r>
    </w:p>
    <w:p w14:paraId="49B2DC7B" w14:textId="77777777" w:rsidR="00CF4833" w:rsidRPr="00CF4833" w:rsidRDefault="00CF4833" w:rsidP="005C0A45">
      <w:pPr>
        <w:pStyle w:val="Luettelokappale"/>
        <w:numPr>
          <w:ilvl w:val="0"/>
          <w:numId w:val="19"/>
        </w:numPr>
        <w:rPr>
          <w:rFonts w:cstheme="minorHAnsi"/>
          <w:b/>
          <w:bCs/>
          <w:sz w:val="28"/>
          <w:szCs w:val="32"/>
        </w:rPr>
      </w:pPr>
      <w:r w:rsidRPr="00CF4833">
        <w:rPr>
          <w:rFonts w:cstheme="minorHAnsi"/>
          <w:sz w:val="28"/>
          <w:szCs w:val="32"/>
        </w:rPr>
        <w:t>Latausaseman ohjeiden vastaisia muutoksia</w:t>
      </w:r>
    </w:p>
    <w:p w14:paraId="6DC1454E" w14:textId="77777777" w:rsidR="00CF4833" w:rsidRPr="00CF4833" w:rsidRDefault="00CF4833" w:rsidP="005C0A45">
      <w:pPr>
        <w:pStyle w:val="Luettelokappale"/>
        <w:numPr>
          <w:ilvl w:val="0"/>
          <w:numId w:val="19"/>
        </w:numPr>
        <w:rPr>
          <w:rFonts w:cstheme="minorHAnsi"/>
          <w:b/>
          <w:bCs/>
          <w:sz w:val="28"/>
          <w:szCs w:val="32"/>
        </w:rPr>
      </w:pPr>
      <w:r w:rsidRPr="00CF4833">
        <w:rPr>
          <w:rFonts w:cstheme="minorHAnsi"/>
          <w:sz w:val="28"/>
          <w:szCs w:val="32"/>
        </w:rPr>
        <w:t>Jos laitetta muokataan millään tavoin</w:t>
      </w:r>
    </w:p>
    <w:p w14:paraId="1516FE4A" w14:textId="77777777" w:rsidR="00CF4833" w:rsidRPr="00CF4833" w:rsidRDefault="00CF4833" w:rsidP="00CF4833">
      <w:pPr>
        <w:pStyle w:val="Ot2FI"/>
        <w:ind w:left="360"/>
      </w:pPr>
    </w:p>
    <w:p w14:paraId="481B6BFB" w14:textId="77777777" w:rsidR="0031783D" w:rsidRPr="00353916" w:rsidRDefault="0031783D" w:rsidP="00A0252E">
      <w:pPr>
        <w:rPr>
          <w:lang w:val="sv-SE"/>
        </w:rPr>
      </w:pPr>
    </w:p>
    <w:p w14:paraId="741C1613" w14:textId="1585D19B" w:rsidR="00D036CB" w:rsidRPr="00353916" w:rsidRDefault="00D036CB">
      <w:pPr>
        <w:rPr>
          <w:lang w:val="sv-SE"/>
        </w:rPr>
      </w:pPr>
      <w:r w:rsidRPr="00353916">
        <w:rPr>
          <w:lang w:val="sv-SE"/>
        </w:rPr>
        <w:br w:type="page"/>
      </w:r>
    </w:p>
    <w:p w14:paraId="20A17A4C" w14:textId="47718E83" w:rsidR="006C3968" w:rsidRPr="00C75574" w:rsidRDefault="00EA7BDA" w:rsidP="005C0A45">
      <w:pPr>
        <w:pStyle w:val="Otsikko1"/>
        <w:numPr>
          <w:ilvl w:val="0"/>
          <w:numId w:val="15"/>
        </w:numPr>
        <w:rPr>
          <w:rFonts w:asciiTheme="minorHAnsi" w:hAnsiTheme="minorHAnsi" w:cstheme="minorHAnsi"/>
        </w:rPr>
      </w:pPr>
      <w:bookmarkStart w:id="1" w:name="_Hlk17373581"/>
      <w:r w:rsidRPr="00C75574">
        <w:rPr>
          <w:rFonts w:asciiTheme="minorHAnsi" w:hAnsiTheme="minorHAnsi" w:cstheme="minorHAnsi"/>
        </w:rPr>
        <w:lastRenderedPageBreak/>
        <w:t>Turvallisuus</w:t>
      </w:r>
      <w:bookmarkEnd w:id="1"/>
    </w:p>
    <w:p w14:paraId="6A751326" w14:textId="77777777" w:rsidR="001C40B2" w:rsidRPr="001C40B2" w:rsidRDefault="001C40B2" w:rsidP="001C40B2"/>
    <w:p w14:paraId="0A5E5600" w14:textId="79807389" w:rsidR="006C3968" w:rsidRPr="00C75574" w:rsidRDefault="006C3968" w:rsidP="005C0A45">
      <w:pPr>
        <w:pStyle w:val="Otsikko2"/>
        <w:numPr>
          <w:ilvl w:val="1"/>
          <w:numId w:val="15"/>
        </w:numPr>
        <w:rPr>
          <w:rFonts w:asciiTheme="minorHAnsi" w:hAnsiTheme="minorHAnsi" w:cstheme="minorHAnsi"/>
          <w:b/>
          <w:bCs/>
        </w:rPr>
      </w:pPr>
      <w:bookmarkStart w:id="2" w:name="_Hlk17373500"/>
      <w:r w:rsidRPr="00C75574">
        <w:rPr>
          <w:rFonts w:asciiTheme="minorHAnsi" w:hAnsiTheme="minorHAnsi" w:cstheme="minorHAnsi"/>
          <w:b/>
          <w:bCs/>
        </w:rPr>
        <w:t>Varoitus</w:t>
      </w:r>
    </w:p>
    <w:bookmarkEnd w:id="2"/>
    <w:p w14:paraId="47A16D47" w14:textId="77777777" w:rsidR="00713DB2" w:rsidRDefault="00713DB2" w:rsidP="00713DB2">
      <w:pPr>
        <w:spacing w:after="120"/>
        <w:contextualSpacing/>
        <w:rPr>
          <w:b/>
          <w:bCs/>
          <w:sz w:val="28"/>
          <w:szCs w:val="28"/>
        </w:rPr>
      </w:pPr>
      <w:r>
        <w:rPr>
          <w:noProof/>
          <w:lang w:eastAsia="fi-FI"/>
        </w:rPr>
        <w:drawing>
          <wp:anchor distT="0" distB="0" distL="114300" distR="114300" simplePos="0" relativeHeight="251658240" behindDoc="1" locked="0" layoutInCell="1" allowOverlap="1" wp14:anchorId="18045D63" wp14:editId="544B4BA7">
            <wp:simplePos x="0" y="0"/>
            <wp:positionH relativeFrom="column">
              <wp:posOffset>246272</wp:posOffset>
            </wp:positionH>
            <wp:positionV relativeFrom="paragraph">
              <wp:posOffset>9956</wp:posOffset>
            </wp:positionV>
            <wp:extent cx="695396" cy="609600"/>
            <wp:effectExtent l="0" t="0" r="9525"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96"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549" w:rsidRPr="00491549">
        <w:rPr>
          <w:b/>
          <w:bCs/>
          <w:sz w:val="28"/>
          <w:szCs w:val="28"/>
        </w:rPr>
        <w:t xml:space="preserve"> </w:t>
      </w:r>
      <w:r w:rsidR="00491549">
        <w:rPr>
          <w:b/>
          <w:bCs/>
          <w:sz w:val="28"/>
          <w:szCs w:val="28"/>
        </w:rPr>
        <w:t xml:space="preserve">  </w:t>
      </w:r>
      <w:r>
        <w:rPr>
          <w:b/>
          <w:bCs/>
          <w:sz w:val="28"/>
          <w:szCs w:val="28"/>
        </w:rPr>
        <w:tab/>
      </w:r>
      <w:r>
        <w:rPr>
          <w:b/>
          <w:bCs/>
          <w:sz w:val="28"/>
          <w:szCs w:val="28"/>
        </w:rPr>
        <w:tab/>
      </w:r>
      <w:r>
        <w:rPr>
          <w:b/>
          <w:bCs/>
          <w:sz w:val="28"/>
          <w:szCs w:val="28"/>
        </w:rPr>
        <w:tab/>
      </w:r>
    </w:p>
    <w:p w14:paraId="297DED32" w14:textId="27EB2CA5" w:rsidR="00713DB2" w:rsidRDefault="002D6C1D" w:rsidP="002D6C1D">
      <w:pPr>
        <w:spacing w:after="120"/>
        <w:contextualSpacing/>
        <w:rPr>
          <w:b/>
          <w:bCs/>
          <w:sz w:val="28"/>
          <w:szCs w:val="28"/>
        </w:rPr>
      </w:pPr>
      <w:r>
        <w:rPr>
          <w:b/>
          <w:bCs/>
          <w:sz w:val="28"/>
          <w:szCs w:val="28"/>
        </w:rPr>
        <w:t xml:space="preserve">                               </w:t>
      </w:r>
      <w:r w:rsidR="00634AE9" w:rsidRPr="002D6C1D">
        <w:rPr>
          <w:b/>
          <w:bCs/>
          <w:sz w:val="32"/>
          <w:szCs w:val="32"/>
        </w:rPr>
        <w:t>Sähköiskun vaara!</w:t>
      </w:r>
      <w:r w:rsidR="00634AE9">
        <w:rPr>
          <w:b/>
          <w:bCs/>
          <w:sz w:val="28"/>
          <w:szCs w:val="28"/>
        </w:rPr>
        <w:t xml:space="preserve"> </w:t>
      </w:r>
    </w:p>
    <w:p w14:paraId="54AC8CCB" w14:textId="60B0F88B" w:rsidR="00713DB2" w:rsidRDefault="00713DB2" w:rsidP="00713DB2">
      <w:pPr>
        <w:spacing w:after="120"/>
        <w:contextualSpacing/>
        <w:rPr>
          <w:b/>
          <w:bCs/>
          <w:sz w:val="28"/>
          <w:szCs w:val="28"/>
        </w:rPr>
      </w:pPr>
    </w:p>
    <w:p w14:paraId="15569DCE" w14:textId="0D42A3F8" w:rsidR="00713DB2" w:rsidRPr="00713DB2" w:rsidRDefault="00491549" w:rsidP="005C0A45">
      <w:pPr>
        <w:pStyle w:val="Luettelokappale"/>
        <w:numPr>
          <w:ilvl w:val="0"/>
          <w:numId w:val="8"/>
        </w:numPr>
        <w:spacing w:after="120"/>
        <w:ind w:left="1134" w:hanging="567"/>
        <w:rPr>
          <w:b/>
          <w:bCs/>
          <w:sz w:val="24"/>
          <w:szCs w:val="24"/>
        </w:rPr>
      </w:pPr>
      <w:r w:rsidRPr="00713DB2">
        <w:rPr>
          <w:b/>
          <w:bCs/>
          <w:sz w:val="28"/>
          <w:szCs w:val="28"/>
        </w:rPr>
        <w:t>Laitteen sisällä on vaarallinen jännite (400 V). Älä avaa laitteen kantta!</w:t>
      </w:r>
    </w:p>
    <w:p w14:paraId="43667FC2" w14:textId="376C4FF6" w:rsidR="006C3968" w:rsidRPr="00713DB2" w:rsidRDefault="00491549" w:rsidP="005C0A45">
      <w:pPr>
        <w:pStyle w:val="Luettelokappale"/>
        <w:numPr>
          <w:ilvl w:val="0"/>
          <w:numId w:val="8"/>
        </w:numPr>
        <w:spacing w:after="120"/>
        <w:ind w:left="1134" w:hanging="567"/>
        <w:rPr>
          <w:b/>
          <w:bCs/>
          <w:sz w:val="24"/>
          <w:szCs w:val="24"/>
        </w:rPr>
      </w:pPr>
      <w:r w:rsidRPr="00713DB2">
        <w:rPr>
          <w:b/>
          <w:bCs/>
          <w:sz w:val="28"/>
          <w:szCs w:val="28"/>
        </w:rPr>
        <w:t xml:space="preserve">Vain </w:t>
      </w:r>
      <w:r w:rsidR="009D364A" w:rsidRPr="00713DB2">
        <w:rPr>
          <w:b/>
          <w:bCs/>
          <w:sz w:val="28"/>
          <w:szCs w:val="28"/>
        </w:rPr>
        <w:t xml:space="preserve">henkilöt, joilla on </w:t>
      </w:r>
      <w:r w:rsidRPr="00713DB2">
        <w:rPr>
          <w:b/>
          <w:bCs/>
          <w:sz w:val="28"/>
          <w:szCs w:val="28"/>
        </w:rPr>
        <w:t>sähköpätevyy</w:t>
      </w:r>
      <w:r w:rsidR="009D364A" w:rsidRPr="00713DB2">
        <w:rPr>
          <w:b/>
          <w:bCs/>
          <w:sz w:val="28"/>
          <w:szCs w:val="28"/>
        </w:rPr>
        <w:t>s,</w:t>
      </w:r>
      <w:r w:rsidRPr="00713DB2">
        <w:rPr>
          <w:b/>
          <w:bCs/>
          <w:sz w:val="28"/>
          <w:szCs w:val="28"/>
        </w:rPr>
        <w:t xml:space="preserve"> saavat huoltaa tai korjata</w:t>
      </w:r>
      <w:r w:rsidR="002D6C1D">
        <w:rPr>
          <w:b/>
          <w:bCs/>
          <w:sz w:val="28"/>
          <w:szCs w:val="28"/>
        </w:rPr>
        <w:t xml:space="preserve"> </w:t>
      </w:r>
      <w:r w:rsidRPr="00713DB2">
        <w:rPr>
          <w:b/>
          <w:bCs/>
          <w:sz w:val="28"/>
          <w:szCs w:val="28"/>
        </w:rPr>
        <w:t>laitetta.</w:t>
      </w:r>
    </w:p>
    <w:p w14:paraId="6A980D5A" w14:textId="77777777" w:rsidR="007B61CE" w:rsidRDefault="007B61CE" w:rsidP="006C3968">
      <w:pPr>
        <w:spacing w:after="120"/>
        <w:ind w:left="360"/>
        <w:rPr>
          <w:b/>
          <w:bCs/>
          <w:sz w:val="36"/>
          <w:szCs w:val="36"/>
          <w:u w:val="single"/>
        </w:rPr>
      </w:pPr>
    </w:p>
    <w:p w14:paraId="16C2AAA0" w14:textId="30FCD273" w:rsidR="006C3968" w:rsidRPr="00C75574" w:rsidRDefault="006C3968" w:rsidP="005C0A45">
      <w:pPr>
        <w:pStyle w:val="Otsikko2"/>
        <w:numPr>
          <w:ilvl w:val="1"/>
          <w:numId w:val="15"/>
        </w:numPr>
        <w:rPr>
          <w:rFonts w:asciiTheme="minorHAnsi" w:hAnsiTheme="minorHAnsi" w:cstheme="minorHAnsi"/>
          <w:b/>
          <w:bCs/>
        </w:rPr>
      </w:pPr>
      <w:r w:rsidRPr="00C75574">
        <w:rPr>
          <w:rFonts w:asciiTheme="minorHAnsi" w:hAnsiTheme="minorHAnsi" w:cstheme="minorHAnsi"/>
          <w:b/>
          <w:bCs/>
        </w:rPr>
        <w:t>Yleistä huomioitavaa</w:t>
      </w:r>
    </w:p>
    <w:p w14:paraId="0FE07B16" w14:textId="67658D58" w:rsidR="00FA5964" w:rsidRDefault="002D6C1D" w:rsidP="002D6C1D">
      <w:pPr>
        <w:spacing w:after="120"/>
        <w:contextualSpacing/>
        <w:rPr>
          <w:b/>
          <w:bCs/>
          <w:sz w:val="28"/>
          <w:szCs w:val="28"/>
        </w:rPr>
      </w:pPr>
      <w:r>
        <w:rPr>
          <w:b/>
          <w:bCs/>
          <w:sz w:val="28"/>
          <w:szCs w:val="28"/>
        </w:rPr>
        <w:t xml:space="preserve">      </w:t>
      </w:r>
      <w:r w:rsidR="00491549">
        <w:rPr>
          <w:noProof/>
          <w:lang w:eastAsia="fi-FI"/>
        </w:rPr>
        <w:drawing>
          <wp:inline distT="0" distB="0" distL="0" distR="0" wp14:anchorId="32467A62" wp14:editId="54D1E2DC">
            <wp:extent cx="704850" cy="617888"/>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840" cy="631029"/>
                    </a:xfrm>
                    <a:prstGeom prst="rect">
                      <a:avLst/>
                    </a:prstGeom>
                    <a:noFill/>
                    <a:ln>
                      <a:noFill/>
                    </a:ln>
                  </pic:spPr>
                </pic:pic>
              </a:graphicData>
            </a:graphic>
          </wp:inline>
        </w:drawing>
      </w:r>
      <w:r w:rsidR="000433CF" w:rsidRPr="00834364">
        <w:rPr>
          <w:b/>
          <w:bCs/>
          <w:sz w:val="28"/>
          <w:szCs w:val="28"/>
        </w:rPr>
        <w:tab/>
      </w:r>
    </w:p>
    <w:p w14:paraId="3DEC510B" w14:textId="77777777" w:rsidR="002D6C1D" w:rsidRPr="00834364" w:rsidRDefault="002D6C1D" w:rsidP="002D6C1D">
      <w:pPr>
        <w:spacing w:after="120"/>
        <w:contextualSpacing/>
        <w:rPr>
          <w:b/>
          <w:bCs/>
          <w:sz w:val="28"/>
          <w:szCs w:val="28"/>
        </w:rPr>
      </w:pPr>
    </w:p>
    <w:p w14:paraId="2B6756A2" w14:textId="77777777" w:rsidR="00F314FA" w:rsidRDefault="00FA5964" w:rsidP="005C0A45">
      <w:pPr>
        <w:pStyle w:val="Luettelokappale"/>
        <w:numPr>
          <w:ilvl w:val="0"/>
          <w:numId w:val="9"/>
        </w:numPr>
        <w:spacing w:after="200" w:line="240" w:lineRule="auto"/>
        <w:ind w:left="1134" w:hanging="567"/>
        <w:contextualSpacing w:val="0"/>
        <w:rPr>
          <w:sz w:val="28"/>
          <w:szCs w:val="28"/>
        </w:rPr>
      </w:pPr>
      <w:bookmarkStart w:id="3" w:name="_Hlk111559207"/>
      <w:r w:rsidRPr="00F314FA">
        <w:rPr>
          <w:sz w:val="28"/>
          <w:szCs w:val="28"/>
        </w:rPr>
        <w:t xml:space="preserve">Laitetta tulee käyttää vain tässä ohjeessa mainittuihin </w:t>
      </w:r>
      <w:r w:rsidR="002D6C1D" w:rsidRPr="00F314FA">
        <w:rPr>
          <w:sz w:val="28"/>
          <w:szCs w:val="28"/>
        </w:rPr>
        <w:t>t</w:t>
      </w:r>
      <w:r w:rsidRPr="00F314FA">
        <w:rPr>
          <w:sz w:val="28"/>
          <w:szCs w:val="28"/>
        </w:rPr>
        <w:t>arkoituksiin.</w:t>
      </w:r>
      <w:r w:rsidR="002D6C1D" w:rsidRPr="00F314FA">
        <w:rPr>
          <w:sz w:val="28"/>
          <w:szCs w:val="28"/>
        </w:rPr>
        <w:t xml:space="preserve"> </w:t>
      </w:r>
      <w:r w:rsidRPr="00F314FA">
        <w:rPr>
          <w:sz w:val="28"/>
          <w:szCs w:val="28"/>
        </w:rPr>
        <w:t>Käyttö muihin tarkoituksiin on kielletty.</w:t>
      </w:r>
    </w:p>
    <w:p w14:paraId="3523FBD5" w14:textId="77777777" w:rsidR="00F314FA" w:rsidRDefault="0031661B" w:rsidP="005C0A45">
      <w:pPr>
        <w:pStyle w:val="Luettelokappale"/>
        <w:numPr>
          <w:ilvl w:val="0"/>
          <w:numId w:val="9"/>
        </w:numPr>
        <w:spacing w:after="200" w:line="240" w:lineRule="auto"/>
        <w:ind w:left="1134" w:hanging="567"/>
        <w:contextualSpacing w:val="0"/>
        <w:rPr>
          <w:sz w:val="28"/>
          <w:szCs w:val="28"/>
        </w:rPr>
      </w:pPr>
      <w:r w:rsidRPr="00F314FA">
        <w:rPr>
          <w:sz w:val="28"/>
          <w:szCs w:val="28"/>
        </w:rPr>
        <w:t>L</w:t>
      </w:r>
      <w:r w:rsidR="00C4533E" w:rsidRPr="00F314FA">
        <w:rPr>
          <w:sz w:val="28"/>
          <w:szCs w:val="28"/>
        </w:rPr>
        <w:t xml:space="preserve">asten </w:t>
      </w:r>
      <w:r w:rsidRPr="00F314FA">
        <w:rPr>
          <w:sz w:val="28"/>
          <w:szCs w:val="28"/>
        </w:rPr>
        <w:t xml:space="preserve">ei saa antaa </w:t>
      </w:r>
      <w:r w:rsidR="00C4533E" w:rsidRPr="00F314FA">
        <w:rPr>
          <w:sz w:val="28"/>
          <w:szCs w:val="28"/>
        </w:rPr>
        <w:t>leikkiä laitteella.</w:t>
      </w:r>
    </w:p>
    <w:p w14:paraId="5676F43A" w14:textId="77777777" w:rsidR="00F314FA" w:rsidRDefault="00631F8B" w:rsidP="005C0A45">
      <w:pPr>
        <w:pStyle w:val="Luettelokappale"/>
        <w:numPr>
          <w:ilvl w:val="0"/>
          <w:numId w:val="9"/>
        </w:numPr>
        <w:spacing w:after="200" w:line="240" w:lineRule="auto"/>
        <w:ind w:left="1134" w:hanging="567"/>
        <w:contextualSpacing w:val="0"/>
        <w:rPr>
          <w:sz w:val="28"/>
          <w:szCs w:val="28"/>
        </w:rPr>
      </w:pPr>
      <w:r w:rsidRPr="00F314FA">
        <w:rPr>
          <w:sz w:val="28"/>
          <w:szCs w:val="28"/>
        </w:rPr>
        <w:t>Laitteeseen ei saa tehdä mitään muutoksia.</w:t>
      </w:r>
    </w:p>
    <w:p w14:paraId="6D641C82" w14:textId="2F7ECD31" w:rsidR="00F314FA" w:rsidRDefault="00FA5964" w:rsidP="005C0A45">
      <w:pPr>
        <w:pStyle w:val="Luettelokappale"/>
        <w:numPr>
          <w:ilvl w:val="0"/>
          <w:numId w:val="9"/>
        </w:numPr>
        <w:spacing w:after="200" w:line="240" w:lineRule="auto"/>
        <w:ind w:left="1134" w:hanging="567"/>
        <w:contextualSpacing w:val="0"/>
        <w:rPr>
          <w:sz w:val="28"/>
          <w:szCs w:val="28"/>
        </w:rPr>
      </w:pPr>
      <w:r w:rsidRPr="00F314FA">
        <w:rPr>
          <w:sz w:val="28"/>
          <w:szCs w:val="28"/>
        </w:rPr>
        <w:t xml:space="preserve">Laitteen saa kytkeä ainoastaan </w:t>
      </w:r>
      <w:r w:rsidR="00BC2B7C" w:rsidRPr="00F314FA">
        <w:rPr>
          <w:sz w:val="28"/>
          <w:szCs w:val="28"/>
        </w:rPr>
        <w:t>230/</w:t>
      </w:r>
      <w:r w:rsidRPr="00F314FA">
        <w:rPr>
          <w:sz w:val="28"/>
          <w:szCs w:val="28"/>
        </w:rPr>
        <w:t>400 V</w:t>
      </w:r>
      <w:r w:rsidR="00767BAB" w:rsidRPr="00F314FA">
        <w:rPr>
          <w:sz w:val="28"/>
          <w:szCs w:val="28"/>
        </w:rPr>
        <w:t xml:space="preserve"> 16 A</w:t>
      </w:r>
      <w:r w:rsidRPr="00F314FA">
        <w:rPr>
          <w:sz w:val="28"/>
          <w:szCs w:val="28"/>
        </w:rPr>
        <w:t xml:space="preserve"> </w:t>
      </w:r>
      <w:r w:rsidR="0066698A" w:rsidRPr="00F314FA">
        <w:rPr>
          <w:sz w:val="28"/>
          <w:szCs w:val="28"/>
        </w:rPr>
        <w:t>-</w:t>
      </w:r>
      <w:r w:rsidR="0054283F" w:rsidRPr="00F314FA">
        <w:rPr>
          <w:sz w:val="28"/>
          <w:szCs w:val="28"/>
        </w:rPr>
        <w:t>liitäntään</w:t>
      </w:r>
      <w:r w:rsidR="00855E39" w:rsidRPr="00F314FA">
        <w:rPr>
          <w:sz w:val="28"/>
          <w:szCs w:val="28"/>
        </w:rPr>
        <w:t xml:space="preserve">, joka on suojattu </w:t>
      </w:r>
      <w:r w:rsidR="00834CA8" w:rsidRPr="00F314FA">
        <w:rPr>
          <w:sz w:val="28"/>
          <w:szCs w:val="28"/>
        </w:rPr>
        <w:t>A-tyypin 30mA vikavirtasuojalla</w:t>
      </w:r>
      <w:r w:rsidR="00834CA8">
        <w:rPr>
          <w:sz w:val="28"/>
          <w:szCs w:val="28"/>
        </w:rPr>
        <w:t xml:space="preserve"> ja</w:t>
      </w:r>
      <w:r w:rsidR="00834CA8" w:rsidRPr="00F314FA">
        <w:rPr>
          <w:sz w:val="28"/>
          <w:szCs w:val="28"/>
        </w:rPr>
        <w:t xml:space="preserve"> </w:t>
      </w:r>
      <w:r w:rsidR="00855E39" w:rsidRPr="00F314FA">
        <w:rPr>
          <w:sz w:val="28"/>
          <w:szCs w:val="28"/>
        </w:rPr>
        <w:t xml:space="preserve">16 A sulakkeella tai </w:t>
      </w:r>
      <w:r w:rsidR="00CE454F" w:rsidRPr="00F314FA">
        <w:rPr>
          <w:sz w:val="28"/>
          <w:szCs w:val="28"/>
        </w:rPr>
        <w:t>A-tyypin 30mA vikavirtasuojalla</w:t>
      </w:r>
      <w:r w:rsidR="00CE454F">
        <w:rPr>
          <w:sz w:val="28"/>
          <w:szCs w:val="28"/>
        </w:rPr>
        <w:t xml:space="preserve"> ja </w:t>
      </w:r>
      <w:r w:rsidR="00855E39" w:rsidRPr="00F314FA">
        <w:rPr>
          <w:sz w:val="28"/>
          <w:szCs w:val="28"/>
        </w:rPr>
        <w:t>johdonsuojakatkaisijalla</w:t>
      </w:r>
      <w:r w:rsidR="006073A3" w:rsidRPr="00F314FA">
        <w:rPr>
          <w:sz w:val="28"/>
          <w:szCs w:val="28"/>
        </w:rPr>
        <w:t>.</w:t>
      </w:r>
    </w:p>
    <w:p w14:paraId="69DD9CF3" w14:textId="77777777" w:rsidR="00F314FA" w:rsidRDefault="00FA5964" w:rsidP="005C0A45">
      <w:pPr>
        <w:pStyle w:val="Luettelokappale"/>
        <w:numPr>
          <w:ilvl w:val="0"/>
          <w:numId w:val="9"/>
        </w:numPr>
        <w:spacing w:after="200" w:line="240" w:lineRule="auto"/>
        <w:ind w:left="1134" w:hanging="567"/>
        <w:contextualSpacing w:val="0"/>
        <w:rPr>
          <w:sz w:val="28"/>
          <w:szCs w:val="28"/>
        </w:rPr>
      </w:pPr>
      <w:r w:rsidRPr="00F314FA">
        <w:rPr>
          <w:sz w:val="28"/>
          <w:szCs w:val="28"/>
        </w:rPr>
        <w:t>Laitteen puhdistaminen vesisuihkulla</w:t>
      </w:r>
      <w:r w:rsidR="00295B26" w:rsidRPr="00F314FA">
        <w:rPr>
          <w:sz w:val="28"/>
          <w:szCs w:val="28"/>
        </w:rPr>
        <w:t xml:space="preserve"> tai painepesurilla</w:t>
      </w:r>
      <w:r w:rsidRPr="00F314FA">
        <w:rPr>
          <w:sz w:val="28"/>
          <w:szCs w:val="28"/>
        </w:rPr>
        <w:t xml:space="preserve"> on kielletty.</w:t>
      </w:r>
    </w:p>
    <w:p w14:paraId="7D829B05" w14:textId="005B1262" w:rsidR="00F314FA" w:rsidRDefault="00091E69" w:rsidP="005C0A45">
      <w:pPr>
        <w:pStyle w:val="Luettelokappale"/>
        <w:numPr>
          <w:ilvl w:val="0"/>
          <w:numId w:val="9"/>
        </w:numPr>
        <w:spacing w:after="200" w:line="240" w:lineRule="auto"/>
        <w:ind w:left="1134" w:hanging="567"/>
        <w:contextualSpacing w:val="0"/>
        <w:rPr>
          <w:sz w:val="28"/>
          <w:szCs w:val="28"/>
        </w:rPr>
      </w:pPr>
      <w:r w:rsidRPr="00F314FA">
        <w:rPr>
          <w:sz w:val="28"/>
          <w:szCs w:val="28"/>
        </w:rPr>
        <w:t>Irrotettaessa laite sähköverkosta tulee vetää vain pistotulpasta</w:t>
      </w:r>
      <w:r w:rsidR="00BC2B7C" w:rsidRPr="00F314FA">
        <w:rPr>
          <w:sz w:val="28"/>
          <w:szCs w:val="28"/>
        </w:rPr>
        <w:t xml:space="preserve"> (pistotulppamallit)</w:t>
      </w:r>
      <w:r w:rsidRPr="00F314FA">
        <w:rPr>
          <w:sz w:val="28"/>
          <w:szCs w:val="28"/>
        </w:rPr>
        <w:t>, ei</w:t>
      </w:r>
      <w:r w:rsidR="00F314FA">
        <w:rPr>
          <w:sz w:val="28"/>
          <w:szCs w:val="28"/>
        </w:rPr>
        <w:t xml:space="preserve"> </w:t>
      </w:r>
      <w:r w:rsidRPr="00F314FA">
        <w:rPr>
          <w:sz w:val="28"/>
          <w:szCs w:val="28"/>
        </w:rPr>
        <w:t>koskaan kaapelista.</w:t>
      </w:r>
      <w:r w:rsidR="00B31E7D" w:rsidRPr="00F314FA">
        <w:rPr>
          <w:sz w:val="28"/>
          <w:szCs w:val="28"/>
        </w:rPr>
        <w:t xml:space="preserve"> Älä käytä jatkojohtoa.</w:t>
      </w:r>
    </w:p>
    <w:p w14:paraId="0792A75A" w14:textId="77777777" w:rsidR="00F314FA" w:rsidRDefault="009F257D" w:rsidP="005C0A45">
      <w:pPr>
        <w:pStyle w:val="Luettelokappale"/>
        <w:numPr>
          <w:ilvl w:val="0"/>
          <w:numId w:val="9"/>
        </w:numPr>
        <w:spacing w:after="200" w:line="240" w:lineRule="auto"/>
        <w:ind w:left="1134" w:hanging="567"/>
        <w:contextualSpacing w:val="0"/>
        <w:rPr>
          <w:sz w:val="28"/>
          <w:szCs w:val="28"/>
        </w:rPr>
      </w:pPr>
      <w:r w:rsidRPr="00F314FA">
        <w:rPr>
          <w:sz w:val="28"/>
          <w:szCs w:val="28"/>
        </w:rPr>
        <w:t>Jos laitteessa on näkyviä vaurioita,</w:t>
      </w:r>
      <w:r w:rsidR="00CD67E8" w:rsidRPr="00F314FA">
        <w:rPr>
          <w:sz w:val="28"/>
          <w:szCs w:val="28"/>
        </w:rPr>
        <w:t xml:space="preserve"> laitteen </w:t>
      </w:r>
      <w:r w:rsidR="00901552" w:rsidRPr="00F314FA">
        <w:rPr>
          <w:sz w:val="28"/>
          <w:szCs w:val="28"/>
        </w:rPr>
        <w:t>sähkönsyöttö</w:t>
      </w:r>
      <w:r w:rsidR="00CB12D2" w:rsidRPr="00F314FA">
        <w:rPr>
          <w:sz w:val="28"/>
          <w:szCs w:val="28"/>
        </w:rPr>
        <w:t xml:space="preserve"> </w:t>
      </w:r>
      <w:r w:rsidR="00CD67E8" w:rsidRPr="00F314FA">
        <w:rPr>
          <w:sz w:val="28"/>
          <w:szCs w:val="28"/>
        </w:rPr>
        <w:t xml:space="preserve">on irrotettava </w:t>
      </w:r>
      <w:r w:rsidR="00CB12D2" w:rsidRPr="00F314FA">
        <w:rPr>
          <w:sz w:val="28"/>
          <w:szCs w:val="28"/>
        </w:rPr>
        <w:t>ja</w:t>
      </w:r>
      <w:r w:rsidRPr="00F314FA">
        <w:rPr>
          <w:sz w:val="28"/>
          <w:szCs w:val="28"/>
        </w:rPr>
        <w:t xml:space="preserve"> laitteen käyttö</w:t>
      </w:r>
      <w:r w:rsidR="00CD67E8" w:rsidRPr="00F314FA">
        <w:rPr>
          <w:sz w:val="28"/>
          <w:szCs w:val="28"/>
        </w:rPr>
        <w:t xml:space="preserve"> lopetettava</w:t>
      </w:r>
      <w:r w:rsidR="00CB12D2" w:rsidRPr="00F314FA">
        <w:rPr>
          <w:sz w:val="28"/>
          <w:szCs w:val="28"/>
        </w:rPr>
        <w:t xml:space="preserve"> välittömästi</w:t>
      </w:r>
      <w:r w:rsidRPr="00F314FA">
        <w:rPr>
          <w:sz w:val="28"/>
          <w:szCs w:val="28"/>
        </w:rPr>
        <w:t>.</w:t>
      </w:r>
    </w:p>
    <w:p w14:paraId="3D486A46" w14:textId="3B7EB92C" w:rsidR="007B7D09" w:rsidRPr="00F314FA" w:rsidRDefault="007B7D09" w:rsidP="005C0A45">
      <w:pPr>
        <w:pStyle w:val="Luettelokappale"/>
        <w:numPr>
          <w:ilvl w:val="0"/>
          <w:numId w:val="9"/>
        </w:numPr>
        <w:spacing w:after="200" w:line="240" w:lineRule="auto"/>
        <w:ind w:left="1134" w:hanging="567"/>
        <w:contextualSpacing w:val="0"/>
        <w:rPr>
          <w:sz w:val="28"/>
          <w:szCs w:val="28"/>
        </w:rPr>
      </w:pPr>
      <w:r w:rsidRPr="00F314FA">
        <w:rPr>
          <w:sz w:val="28"/>
          <w:szCs w:val="28"/>
        </w:rPr>
        <w:t>Älä käytä latausjatkojohtoa tai -adapteria.</w:t>
      </w:r>
    </w:p>
    <w:bookmarkEnd w:id="3"/>
    <w:p w14:paraId="63D7368A" w14:textId="77777777" w:rsidR="00CD5167" w:rsidRDefault="00CD5167" w:rsidP="002D6C1D">
      <w:pPr>
        <w:spacing w:after="120"/>
        <w:contextualSpacing/>
        <w:rPr>
          <w:sz w:val="28"/>
          <w:szCs w:val="28"/>
        </w:rPr>
      </w:pPr>
    </w:p>
    <w:p w14:paraId="6DF8C0A9" w14:textId="77777777" w:rsidR="00D036CB" w:rsidRDefault="00D036CB">
      <w:pPr>
        <w:rPr>
          <w:sz w:val="36"/>
          <w:szCs w:val="36"/>
        </w:rPr>
      </w:pPr>
      <w:r>
        <w:rPr>
          <w:sz w:val="36"/>
          <w:szCs w:val="36"/>
        </w:rPr>
        <w:br w:type="page"/>
      </w:r>
    </w:p>
    <w:p w14:paraId="1ED89E69" w14:textId="7778C8F9" w:rsidR="00B42AFD" w:rsidRPr="00C75574" w:rsidRDefault="002A1ABA" w:rsidP="005C0A45">
      <w:pPr>
        <w:pStyle w:val="Otsikko1"/>
        <w:numPr>
          <w:ilvl w:val="0"/>
          <w:numId w:val="15"/>
        </w:numPr>
        <w:rPr>
          <w:rFonts w:asciiTheme="minorHAnsi" w:hAnsiTheme="minorHAnsi" w:cstheme="minorHAnsi"/>
        </w:rPr>
      </w:pPr>
      <w:r w:rsidRPr="00C75574">
        <w:rPr>
          <w:rFonts w:asciiTheme="minorHAnsi" w:hAnsiTheme="minorHAnsi" w:cstheme="minorHAnsi"/>
        </w:rPr>
        <w:lastRenderedPageBreak/>
        <w:t>Yleistä</w:t>
      </w:r>
    </w:p>
    <w:p w14:paraId="37561C46" w14:textId="77777777" w:rsidR="00B42AFD" w:rsidRDefault="00B42AFD" w:rsidP="00B42AFD">
      <w:pPr>
        <w:spacing w:after="0"/>
        <w:rPr>
          <w:sz w:val="32"/>
          <w:szCs w:val="32"/>
        </w:rPr>
      </w:pPr>
    </w:p>
    <w:p w14:paraId="1A7D147A" w14:textId="6F64BF61" w:rsidR="00F708F2" w:rsidRDefault="00B42AFD" w:rsidP="00F708F2">
      <w:pPr>
        <w:spacing w:after="0" w:line="240" w:lineRule="auto"/>
        <w:ind w:firstLine="567"/>
        <w:jc w:val="both"/>
        <w:rPr>
          <w:sz w:val="28"/>
          <w:szCs w:val="28"/>
        </w:rPr>
      </w:pPr>
      <w:proofErr w:type="spellStart"/>
      <w:r w:rsidRPr="00834364">
        <w:rPr>
          <w:sz w:val="28"/>
          <w:szCs w:val="28"/>
        </w:rPr>
        <w:t>WALLe</w:t>
      </w:r>
      <w:proofErr w:type="spellEnd"/>
      <w:r w:rsidRPr="00834364">
        <w:rPr>
          <w:sz w:val="28"/>
          <w:szCs w:val="28"/>
        </w:rPr>
        <w:t xml:space="preserve"> on </w:t>
      </w:r>
      <w:r w:rsidR="006073A3">
        <w:rPr>
          <w:sz w:val="28"/>
          <w:szCs w:val="28"/>
        </w:rPr>
        <w:t xml:space="preserve">kiinteään </w:t>
      </w:r>
      <w:r w:rsidRPr="00834364">
        <w:rPr>
          <w:sz w:val="28"/>
          <w:szCs w:val="28"/>
        </w:rPr>
        <w:t>seinäasennukseen tarkoitettu</w:t>
      </w:r>
      <w:r w:rsidR="00CD5167">
        <w:rPr>
          <w:sz w:val="28"/>
          <w:szCs w:val="28"/>
        </w:rPr>
        <w:t>,</w:t>
      </w:r>
      <w:r w:rsidRPr="00834364">
        <w:rPr>
          <w:sz w:val="28"/>
          <w:szCs w:val="28"/>
        </w:rPr>
        <w:t xml:space="preserve"> </w:t>
      </w:r>
      <w:r w:rsidR="00CD5167">
        <w:rPr>
          <w:sz w:val="28"/>
          <w:szCs w:val="28"/>
        </w:rPr>
        <w:t xml:space="preserve">standardin IEC61851-1 mukainen lataustavan 3 </w:t>
      </w:r>
      <w:r w:rsidRPr="00834364">
        <w:rPr>
          <w:sz w:val="28"/>
          <w:szCs w:val="28"/>
        </w:rPr>
        <w:t>sähköajoneuvojen lataus</w:t>
      </w:r>
      <w:r w:rsidR="006073A3">
        <w:rPr>
          <w:sz w:val="28"/>
          <w:szCs w:val="28"/>
        </w:rPr>
        <w:softHyphen/>
      </w:r>
      <w:r w:rsidRPr="00834364">
        <w:rPr>
          <w:sz w:val="28"/>
          <w:szCs w:val="28"/>
        </w:rPr>
        <w:t>laite</w:t>
      </w:r>
      <w:r w:rsidR="00CD5167">
        <w:rPr>
          <w:sz w:val="28"/>
          <w:szCs w:val="28"/>
        </w:rPr>
        <w:t>.</w:t>
      </w:r>
      <w:r w:rsidRPr="00834364">
        <w:rPr>
          <w:sz w:val="28"/>
          <w:szCs w:val="28"/>
        </w:rPr>
        <w:t xml:space="preserve"> </w:t>
      </w:r>
      <w:r w:rsidR="006073A3">
        <w:rPr>
          <w:sz w:val="28"/>
          <w:szCs w:val="28"/>
        </w:rPr>
        <w:t>Latauslaitetta</w:t>
      </w:r>
      <w:r w:rsidRPr="00834364">
        <w:rPr>
          <w:sz w:val="28"/>
          <w:szCs w:val="28"/>
        </w:rPr>
        <w:t xml:space="preserve"> voidaan käyttää sisä- tai ulkotiloissa</w:t>
      </w:r>
      <w:r w:rsidR="00B473E0">
        <w:rPr>
          <w:sz w:val="28"/>
          <w:szCs w:val="28"/>
        </w:rPr>
        <w:t xml:space="preserve">. </w:t>
      </w:r>
      <w:r w:rsidR="00F708F2" w:rsidRPr="00834364">
        <w:rPr>
          <w:sz w:val="28"/>
          <w:szCs w:val="28"/>
        </w:rPr>
        <w:t xml:space="preserve">Sen erityispiirteenä on sähköverkon kahden vaiheen hyödyntäminen yhden vaiheen sijasta, jolloin rakennuksen sähköverkosta saadaan enemmän lataustehoa ajoneuvolle, jopa </w:t>
      </w:r>
      <w:r w:rsidR="00F708F2">
        <w:rPr>
          <w:sz w:val="28"/>
          <w:szCs w:val="28"/>
        </w:rPr>
        <w:t>6 </w:t>
      </w:r>
      <w:r w:rsidR="00F708F2" w:rsidRPr="00834364">
        <w:rPr>
          <w:sz w:val="28"/>
          <w:szCs w:val="28"/>
        </w:rPr>
        <w:t>kW 16</w:t>
      </w:r>
      <w:r w:rsidR="00F708F2">
        <w:rPr>
          <w:sz w:val="28"/>
          <w:szCs w:val="28"/>
        </w:rPr>
        <w:t> </w:t>
      </w:r>
      <w:r w:rsidR="00F708F2" w:rsidRPr="00834364">
        <w:rPr>
          <w:sz w:val="28"/>
          <w:szCs w:val="28"/>
        </w:rPr>
        <w:t xml:space="preserve">ampeerin voimapistorasiasta. Näin latausaika lyhenee. </w:t>
      </w:r>
      <w:r w:rsidR="00F708F2">
        <w:rPr>
          <w:sz w:val="28"/>
          <w:szCs w:val="28"/>
        </w:rPr>
        <w:t xml:space="preserve">Laitteen elektroniikka estää </w:t>
      </w:r>
      <w:proofErr w:type="spellStart"/>
      <w:r w:rsidR="00F708F2">
        <w:rPr>
          <w:sz w:val="28"/>
          <w:szCs w:val="28"/>
        </w:rPr>
        <w:t>WALLen</w:t>
      </w:r>
      <w:proofErr w:type="spellEnd"/>
      <w:r w:rsidR="00F708F2">
        <w:rPr>
          <w:sz w:val="28"/>
          <w:szCs w:val="28"/>
        </w:rPr>
        <w:t xml:space="preserve"> ja voimapistorasian ylikuormituksen rajaamalla ajoneuvon lataustehon 6 kW:n tasolle. Latausvirta on säädettävissä valintakytkimellä (25 A/11 A).</w:t>
      </w:r>
    </w:p>
    <w:p w14:paraId="30ED3DFA" w14:textId="55609A3C" w:rsidR="00F708F2" w:rsidRDefault="00F708F2" w:rsidP="00F708F2">
      <w:pPr>
        <w:spacing w:after="0" w:line="240" w:lineRule="auto"/>
        <w:ind w:firstLine="567"/>
        <w:rPr>
          <w:sz w:val="28"/>
          <w:szCs w:val="28"/>
        </w:rPr>
      </w:pPr>
      <w:proofErr w:type="spellStart"/>
      <w:r w:rsidRPr="00834364">
        <w:rPr>
          <w:sz w:val="28"/>
          <w:szCs w:val="28"/>
        </w:rPr>
        <w:t>WALLessa</w:t>
      </w:r>
      <w:proofErr w:type="spellEnd"/>
      <w:r w:rsidRPr="00834364">
        <w:rPr>
          <w:sz w:val="28"/>
          <w:szCs w:val="28"/>
        </w:rPr>
        <w:t xml:space="preserve"> on Type2-pistorasia, joten sitä voidaan käyttää ajoneuvon omalla, julkisiinkin latauspisteisiin sopivalla kaapelilla. Type2-pistorasian lisäksi </w:t>
      </w:r>
      <w:proofErr w:type="spellStart"/>
      <w:r w:rsidRPr="00834364">
        <w:rPr>
          <w:sz w:val="28"/>
          <w:szCs w:val="28"/>
        </w:rPr>
        <w:t>WALLe</w:t>
      </w:r>
      <w:proofErr w:type="spellEnd"/>
      <w:r w:rsidRPr="00834364">
        <w:rPr>
          <w:sz w:val="28"/>
          <w:szCs w:val="28"/>
        </w:rPr>
        <w:t xml:space="preserve"> on varustettu 16 ampeerin </w:t>
      </w:r>
      <w:proofErr w:type="spellStart"/>
      <w:r w:rsidRPr="00834364">
        <w:rPr>
          <w:sz w:val="28"/>
          <w:szCs w:val="28"/>
        </w:rPr>
        <w:t>Suko</w:t>
      </w:r>
      <w:proofErr w:type="spellEnd"/>
      <w:r w:rsidRPr="00834364">
        <w:rPr>
          <w:sz w:val="28"/>
          <w:szCs w:val="28"/>
        </w:rPr>
        <w:t>-pistorasialla [</w:t>
      </w:r>
      <w:r>
        <w:rPr>
          <w:sz w:val="28"/>
          <w:szCs w:val="28"/>
        </w:rPr>
        <w:t>C</w:t>
      </w:r>
      <w:r w:rsidRPr="00834364">
        <w:rPr>
          <w:sz w:val="28"/>
          <w:szCs w:val="28"/>
        </w:rPr>
        <w:t>], jota voidaan käyttää esimerkiksi toisen ajoneuvon lämmittämiseen tai lataamiseen.</w:t>
      </w:r>
    </w:p>
    <w:p w14:paraId="05DD8E1E" w14:textId="77777777" w:rsidR="00F708F2" w:rsidRDefault="00F708F2" w:rsidP="00E80D12">
      <w:pPr>
        <w:spacing w:after="0" w:line="240" w:lineRule="auto"/>
        <w:ind w:firstLine="567"/>
        <w:rPr>
          <w:sz w:val="28"/>
          <w:szCs w:val="28"/>
        </w:rPr>
      </w:pPr>
    </w:p>
    <w:p w14:paraId="2B816851" w14:textId="349028CC" w:rsidR="005B6BEE" w:rsidRPr="00353916" w:rsidRDefault="00F36E70" w:rsidP="005C0A45">
      <w:pPr>
        <w:pStyle w:val="Otsikko2"/>
        <w:numPr>
          <w:ilvl w:val="1"/>
          <w:numId w:val="15"/>
        </w:numPr>
        <w:rPr>
          <w:color w:val="000000" w:themeColor="text1"/>
        </w:rPr>
      </w:pPr>
      <w:r w:rsidRPr="00353916">
        <w:rPr>
          <w:rFonts w:asciiTheme="minorHAnsi" w:hAnsiTheme="minorHAnsi" w:cstheme="minorHAnsi"/>
          <w:color w:val="000000" w:themeColor="text1"/>
        </w:rPr>
        <w:t>Osien sijainti</w:t>
      </w:r>
      <w:r w:rsidR="002C362C" w:rsidRPr="00353916">
        <w:rPr>
          <w:rFonts w:asciiTheme="minorHAnsi" w:hAnsiTheme="minorHAnsi" w:cstheme="minorHAnsi"/>
          <w:color w:val="000000" w:themeColor="text1"/>
        </w:rPr>
        <w:t xml:space="preserve"> ja mitat</w:t>
      </w:r>
      <w:r w:rsidR="000F65AB" w:rsidRPr="00353916">
        <w:rPr>
          <w:color w:val="000000" w:themeColor="text1"/>
        </w:rPr>
        <w:t>:</w:t>
      </w:r>
    </w:p>
    <w:p w14:paraId="1979F73F" w14:textId="77777777" w:rsidR="00A41BF2" w:rsidRPr="00A41BF2" w:rsidRDefault="00A41BF2" w:rsidP="00A41BF2"/>
    <w:p w14:paraId="2DA219F8" w14:textId="4FB2841D" w:rsidR="00A41BF2" w:rsidRPr="00A41BF2" w:rsidRDefault="00B33340" w:rsidP="00A41BF2">
      <w:r>
        <w:rPr>
          <w:noProof/>
        </w:rPr>
        <w:drawing>
          <wp:inline distT="0" distB="0" distL="0" distR="0" wp14:anchorId="0E8319A4" wp14:editId="7573DA5B">
            <wp:extent cx="6116542" cy="324802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uva 3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38861" cy="3259877"/>
                    </a:xfrm>
                    <a:prstGeom prst="rect">
                      <a:avLst/>
                    </a:prstGeom>
                  </pic:spPr>
                </pic:pic>
              </a:graphicData>
            </a:graphic>
          </wp:inline>
        </w:drawing>
      </w:r>
    </w:p>
    <w:p w14:paraId="7A150503" w14:textId="77CB68D4" w:rsidR="00F36E70" w:rsidRDefault="00BC59E7" w:rsidP="005B6BEE">
      <w:pPr>
        <w:spacing w:after="120"/>
        <w:contextualSpacing/>
        <w:rPr>
          <w:sz w:val="24"/>
          <w:szCs w:val="24"/>
        </w:rPr>
      </w:pPr>
      <w:r>
        <w:rPr>
          <w:sz w:val="24"/>
          <w:szCs w:val="24"/>
        </w:rPr>
        <w:t xml:space="preserve"> </w:t>
      </w:r>
      <w:r w:rsidR="005C677A">
        <w:rPr>
          <w:sz w:val="24"/>
          <w:szCs w:val="24"/>
        </w:rPr>
        <w:t xml:space="preserve">               </w:t>
      </w:r>
      <w:r w:rsidR="00BA667E">
        <w:rPr>
          <w:sz w:val="24"/>
          <w:szCs w:val="24"/>
        </w:rPr>
        <w:t xml:space="preserve">          </w:t>
      </w:r>
    </w:p>
    <w:p w14:paraId="087B3365" w14:textId="77777777" w:rsidR="00D40D92" w:rsidRDefault="00D40D92" w:rsidP="005C0A45">
      <w:pPr>
        <w:pStyle w:val="Luettelokappale"/>
        <w:numPr>
          <w:ilvl w:val="0"/>
          <w:numId w:val="10"/>
        </w:numPr>
        <w:spacing w:after="120"/>
        <w:rPr>
          <w:sz w:val="24"/>
          <w:szCs w:val="24"/>
        </w:rPr>
        <w:sectPr w:rsidR="00D40D92" w:rsidSect="00215C66">
          <w:headerReference w:type="even" r:id="rId14"/>
          <w:headerReference w:type="default" r:id="rId15"/>
          <w:headerReference w:type="first" r:id="rId16"/>
          <w:footerReference w:type="first" r:id="rId17"/>
          <w:pgSz w:w="11906" w:h="16838" w:code="9"/>
          <w:pgMar w:top="1417" w:right="1134" w:bottom="1417" w:left="1134" w:header="708" w:footer="708" w:gutter="0"/>
          <w:cols w:space="708"/>
          <w:titlePg/>
          <w:docGrid w:linePitch="360"/>
        </w:sectPr>
      </w:pPr>
    </w:p>
    <w:p w14:paraId="1523458A" w14:textId="77777777" w:rsidR="00B33340" w:rsidRPr="00B33340" w:rsidRDefault="00B33340" w:rsidP="00B33340">
      <w:pPr>
        <w:pStyle w:val="Luettelokappale"/>
        <w:numPr>
          <w:ilvl w:val="0"/>
          <w:numId w:val="10"/>
        </w:numPr>
        <w:rPr>
          <w:sz w:val="24"/>
          <w:szCs w:val="24"/>
        </w:rPr>
      </w:pPr>
      <w:r w:rsidRPr="00B33340">
        <w:rPr>
          <w:sz w:val="24"/>
          <w:szCs w:val="24"/>
        </w:rPr>
        <w:t>Merkkivalo</w:t>
      </w:r>
    </w:p>
    <w:p w14:paraId="6A09B2B5" w14:textId="77777777" w:rsidR="00B33340" w:rsidRPr="00B33340" w:rsidRDefault="00B33340" w:rsidP="00B33340">
      <w:pPr>
        <w:pStyle w:val="Luettelokappale"/>
        <w:numPr>
          <w:ilvl w:val="0"/>
          <w:numId w:val="10"/>
        </w:numPr>
        <w:rPr>
          <w:sz w:val="24"/>
          <w:szCs w:val="24"/>
        </w:rPr>
      </w:pPr>
      <w:r w:rsidRPr="00B33340">
        <w:rPr>
          <w:sz w:val="24"/>
          <w:szCs w:val="24"/>
        </w:rPr>
        <w:t>Type2-pistorasia</w:t>
      </w:r>
    </w:p>
    <w:p w14:paraId="01411B94" w14:textId="65D15C8D" w:rsidR="00B33340" w:rsidRPr="00B33340" w:rsidRDefault="00B33340" w:rsidP="00B33340">
      <w:pPr>
        <w:pStyle w:val="Luettelokappale"/>
        <w:numPr>
          <w:ilvl w:val="0"/>
          <w:numId w:val="10"/>
        </w:numPr>
        <w:rPr>
          <w:sz w:val="24"/>
          <w:szCs w:val="24"/>
        </w:rPr>
      </w:pPr>
      <w:proofErr w:type="spellStart"/>
      <w:r w:rsidRPr="00B33340">
        <w:rPr>
          <w:sz w:val="24"/>
          <w:szCs w:val="24"/>
        </w:rPr>
        <w:t>Suko</w:t>
      </w:r>
      <w:proofErr w:type="spellEnd"/>
      <w:r w:rsidRPr="00B33340">
        <w:rPr>
          <w:sz w:val="24"/>
          <w:szCs w:val="24"/>
        </w:rPr>
        <w:t>-pistorasia (16 A, 230 V)</w:t>
      </w:r>
    </w:p>
    <w:p w14:paraId="372AD46D" w14:textId="77777777" w:rsidR="00B33340" w:rsidRPr="00B33340" w:rsidRDefault="00B33340" w:rsidP="00B33340">
      <w:pPr>
        <w:pStyle w:val="Luettelokappale"/>
        <w:numPr>
          <w:ilvl w:val="0"/>
          <w:numId w:val="10"/>
        </w:numPr>
        <w:rPr>
          <w:sz w:val="24"/>
          <w:szCs w:val="24"/>
        </w:rPr>
      </w:pPr>
      <w:r w:rsidRPr="00B33340">
        <w:rPr>
          <w:sz w:val="24"/>
          <w:szCs w:val="24"/>
        </w:rPr>
        <w:t>Jäähdytysaukot</w:t>
      </w:r>
    </w:p>
    <w:p w14:paraId="6D95A17C" w14:textId="05B9267B" w:rsidR="00ED7E72" w:rsidRDefault="00ED7E72" w:rsidP="00ED7E72">
      <w:pPr>
        <w:pStyle w:val="Luettelokappale"/>
        <w:numPr>
          <w:ilvl w:val="0"/>
          <w:numId w:val="10"/>
        </w:numPr>
        <w:rPr>
          <w:sz w:val="24"/>
          <w:szCs w:val="24"/>
        </w:rPr>
      </w:pPr>
      <w:r w:rsidRPr="00ED7E72">
        <w:rPr>
          <w:sz w:val="24"/>
          <w:szCs w:val="24"/>
        </w:rPr>
        <w:t>Latausvirran valintakytkin (</w:t>
      </w:r>
      <w:r>
        <w:rPr>
          <w:sz w:val="24"/>
          <w:szCs w:val="24"/>
        </w:rPr>
        <w:t>25</w:t>
      </w:r>
      <w:r w:rsidRPr="00ED7E72">
        <w:rPr>
          <w:sz w:val="24"/>
          <w:szCs w:val="24"/>
        </w:rPr>
        <w:t>/</w:t>
      </w:r>
      <w:r>
        <w:rPr>
          <w:sz w:val="24"/>
          <w:szCs w:val="24"/>
        </w:rPr>
        <w:t>11</w:t>
      </w:r>
      <w:r w:rsidRPr="00ED7E72">
        <w:rPr>
          <w:sz w:val="24"/>
          <w:szCs w:val="24"/>
        </w:rPr>
        <w:t xml:space="preserve"> A)</w:t>
      </w:r>
    </w:p>
    <w:p w14:paraId="48FBB947" w14:textId="25228A17" w:rsidR="00D46253" w:rsidRPr="00D46253" w:rsidRDefault="00D46253" w:rsidP="00D46253">
      <w:pPr>
        <w:pStyle w:val="Luettelokappale"/>
        <w:numPr>
          <w:ilvl w:val="0"/>
          <w:numId w:val="10"/>
        </w:numPr>
        <w:rPr>
          <w:sz w:val="24"/>
          <w:szCs w:val="24"/>
        </w:rPr>
      </w:pPr>
      <w:r w:rsidRPr="00D46253">
        <w:rPr>
          <w:sz w:val="24"/>
          <w:szCs w:val="24"/>
        </w:rPr>
        <w:t xml:space="preserve">Johdonsuojakatkaisijan palautusaukko (sijainti etukannen alla, ks. kohta </w:t>
      </w:r>
      <w:r w:rsidR="00A90CD7">
        <w:rPr>
          <w:sz w:val="24"/>
          <w:szCs w:val="24"/>
        </w:rPr>
        <w:t>8</w:t>
      </w:r>
      <w:r w:rsidRPr="00D46253">
        <w:rPr>
          <w:sz w:val="24"/>
          <w:szCs w:val="24"/>
        </w:rPr>
        <w:t>.)</w:t>
      </w:r>
    </w:p>
    <w:p w14:paraId="2B05F1CF" w14:textId="77777777" w:rsidR="00D46253" w:rsidRPr="00ED7E72" w:rsidRDefault="00D46253" w:rsidP="00A90CD7">
      <w:pPr>
        <w:pStyle w:val="Luettelokappale"/>
        <w:rPr>
          <w:sz w:val="24"/>
          <w:szCs w:val="24"/>
        </w:rPr>
      </w:pPr>
    </w:p>
    <w:p w14:paraId="796F6482" w14:textId="77777777" w:rsidR="00D40D92" w:rsidRPr="00ED7E72" w:rsidRDefault="00D40D92" w:rsidP="00D40D92">
      <w:pPr>
        <w:pStyle w:val="Luettelokappale"/>
        <w:numPr>
          <w:ilvl w:val="0"/>
          <w:numId w:val="10"/>
        </w:numPr>
        <w:spacing w:after="120"/>
        <w:rPr>
          <w:sz w:val="24"/>
          <w:szCs w:val="24"/>
        </w:rPr>
        <w:sectPr w:rsidR="00D40D92" w:rsidRPr="00ED7E72" w:rsidSect="00D40D92">
          <w:type w:val="continuous"/>
          <w:pgSz w:w="11906" w:h="16838" w:code="9"/>
          <w:pgMar w:top="1417" w:right="1134" w:bottom="1417" w:left="1134" w:header="708" w:footer="708" w:gutter="0"/>
          <w:cols w:num="2" w:space="708"/>
          <w:titlePg/>
          <w:docGrid w:linePitch="360"/>
        </w:sectPr>
      </w:pPr>
    </w:p>
    <w:p w14:paraId="514C76D8" w14:textId="416FBF9F" w:rsidR="00D40D92" w:rsidRDefault="00D40D92">
      <w:pPr>
        <w:rPr>
          <w:sz w:val="24"/>
          <w:szCs w:val="24"/>
        </w:rPr>
      </w:pPr>
      <w:r>
        <w:rPr>
          <w:sz w:val="24"/>
          <w:szCs w:val="24"/>
        </w:rPr>
        <w:br w:type="page"/>
      </w:r>
    </w:p>
    <w:p w14:paraId="740D4C8F" w14:textId="2E9BB8D1" w:rsidR="003C1F81" w:rsidRPr="00C75574" w:rsidRDefault="003C1F81" w:rsidP="005C0A45">
      <w:pPr>
        <w:pStyle w:val="Otsikko1"/>
        <w:numPr>
          <w:ilvl w:val="0"/>
          <w:numId w:val="15"/>
        </w:numPr>
        <w:rPr>
          <w:rFonts w:asciiTheme="minorHAnsi" w:hAnsiTheme="minorHAnsi" w:cstheme="minorHAnsi"/>
          <w:sz w:val="28"/>
          <w:szCs w:val="28"/>
        </w:rPr>
      </w:pPr>
      <w:r w:rsidRPr="00C75574">
        <w:rPr>
          <w:rFonts w:asciiTheme="minorHAnsi" w:hAnsiTheme="minorHAnsi" w:cstheme="minorHAnsi"/>
        </w:rPr>
        <w:lastRenderedPageBreak/>
        <w:t>Asen</w:t>
      </w:r>
      <w:r w:rsidR="008859A9" w:rsidRPr="00C75574">
        <w:rPr>
          <w:rFonts w:asciiTheme="minorHAnsi" w:hAnsiTheme="minorHAnsi" w:cstheme="minorHAnsi"/>
        </w:rPr>
        <w:t>taminen</w:t>
      </w:r>
    </w:p>
    <w:p w14:paraId="3DA6B009" w14:textId="77777777" w:rsidR="005048C9" w:rsidRDefault="005048C9" w:rsidP="003C1F81">
      <w:pPr>
        <w:spacing w:after="120"/>
        <w:contextualSpacing/>
        <w:rPr>
          <w:sz w:val="32"/>
          <w:szCs w:val="32"/>
        </w:rPr>
      </w:pPr>
    </w:p>
    <w:p w14:paraId="36F28556" w14:textId="7F68568F" w:rsidR="0095620F" w:rsidRPr="001626A2" w:rsidRDefault="0078742B" w:rsidP="007E1A0D">
      <w:pPr>
        <w:spacing w:after="120"/>
        <w:ind w:firstLine="567"/>
        <w:contextualSpacing/>
        <w:rPr>
          <w:sz w:val="28"/>
          <w:szCs w:val="28"/>
        </w:rPr>
      </w:pPr>
      <w:proofErr w:type="spellStart"/>
      <w:r w:rsidRPr="001626A2">
        <w:rPr>
          <w:sz w:val="28"/>
          <w:szCs w:val="28"/>
        </w:rPr>
        <w:t>WALLe</w:t>
      </w:r>
      <w:proofErr w:type="spellEnd"/>
      <w:r w:rsidRPr="001626A2">
        <w:rPr>
          <w:sz w:val="28"/>
          <w:szCs w:val="28"/>
        </w:rPr>
        <w:t xml:space="preserve"> asennetaan seinälle </w:t>
      </w:r>
      <w:r w:rsidR="00807529" w:rsidRPr="001626A2">
        <w:rPr>
          <w:sz w:val="28"/>
          <w:szCs w:val="28"/>
        </w:rPr>
        <w:t xml:space="preserve">pystysuoraan asentoon </w:t>
      </w:r>
      <w:r w:rsidRPr="001626A2">
        <w:rPr>
          <w:sz w:val="28"/>
          <w:szCs w:val="28"/>
        </w:rPr>
        <w:t>käyttämällä</w:t>
      </w:r>
      <w:r w:rsidR="00ED7E72">
        <w:rPr>
          <w:sz w:val="28"/>
          <w:szCs w:val="28"/>
        </w:rPr>
        <w:t xml:space="preserve"> vähintään kahta ruuvia </w:t>
      </w:r>
      <w:r w:rsidR="00ED7E72" w:rsidRPr="001626A2">
        <w:rPr>
          <w:sz w:val="28"/>
          <w:szCs w:val="28"/>
        </w:rPr>
        <w:t>kummallakin sivulla</w:t>
      </w:r>
      <w:r w:rsidR="00ED7E72" w:rsidRPr="00E43F04">
        <w:rPr>
          <w:sz w:val="28"/>
          <w:szCs w:val="28"/>
        </w:rPr>
        <w:t xml:space="preserve"> </w:t>
      </w:r>
      <w:r w:rsidR="00ED7E72">
        <w:rPr>
          <w:sz w:val="28"/>
          <w:szCs w:val="28"/>
        </w:rPr>
        <w:t>(yhteensä neljää)</w:t>
      </w:r>
      <w:r w:rsidRPr="001626A2">
        <w:rPr>
          <w:sz w:val="28"/>
          <w:szCs w:val="28"/>
        </w:rPr>
        <w:t>.</w:t>
      </w:r>
      <w:r w:rsidR="00167D0A" w:rsidRPr="001626A2">
        <w:rPr>
          <w:sz w:val="28"/>
          <w:szCs w:val="28"/>
        </w:rPr>
        <w:t xml:space="preserve"> </w:t>
      </w:r>
      <w:r w:rsidR="00BE00BC" w:rsidRPr="001626A2">
        <w:rPr>
          <w:sz w:val="28"/>
          <w:szCs w:val="28"/>
        </w:rPr>
        <w:t>Kiviseinään kiinnitettäessä on käytettävä kiinnitystulppia.</w:t>
      </w:r>
      <w:r w:rsidR="00167D0A" w:rsidRPr="001626A2">
        <w:rPr>
          <w:sz w:val="28"/>
          <w:szCs w:val="28"/>
        </w:rPr>
        <w:t xml:space="preserve"> Asennuspaikka voi olla joko ulko- tai sisätiloissa</w:t>
      </w:r>
      <w:r w:rsidR="001F5B0C" w:rsidRPr="001626A2">
        <w:rPr>
          <w:sz w:val="28"/>
          <w:szCs w:val="28"/>
        </w:rPr>
        <w:t>.</w:t>
      </w:r>
      <w:r w:rsidR="00167D0A" w:rsidRPr="001626A2">
        <w:rPr>
          <w:sz w:val="28"/>
          <w:szCs w:val="28"/>
        </w:rPr>
        <w:t xml:space="preserve"> </w:t>
      </w:r>
    </w:p>
    <w:p w14:paraId="2EC5C7D0" w14:textId="4FEFCA46" w:rsidR="0095620F" w:rsidRDefault="0095620F" w:rsidP="003C1F81">
      <w:pPr>
        <w:spacing w:after="120"/>
        <w:contextualSpacing/>
        <w:rPr>
          <w:sz w:val="24"/>
          <w:szCs w:val="24"/>
        </w:rPr>
      </w:pPr>
    </w:p>
    <w:p w14:paraId="18751411" w14:textId="20DA05B3" w:rsidR="00BE5C50" w:rsidRPr="00ED7E72" w:rsidRDefault="0095620F" w:rsidP="00E441E9">
      <w:pPr>
        <w:pStyle w:val="Luettelokappale"/>
        <w:numPr>
          <w:ilvl w:val="0"/>
          <w:numId w:val="3"/>
        </w:numPr>
        <w:shd w:val="clear" w:color="auto" w:fill="D9E2F3" w:themeFill="accent1" w:themeFillTint="33"/>
        <w:spacing w:after="120"/>
        <w:ind w:left="714" w:hanging="357"/>
        <w:contextualSpacing w:val="0"/>
        <w:rPr>
          <w:sz w:val="28"/>
          <w:szCs w:val="28"/>
          <w:u w:val="single"/>
        </w:rPr>
      </w:pPr>
      <w:r w:rsidRPr="001626A2">
        <w:rPr>
          <w:sz w:val="28"/>
          <w:szCs w:val="28"/>
        </w:rPr>
        <w:t>Poista latauslaite pakkauksesta.</w:t>
      </w:r>
      <w:r w:rsidR="00ED7E72">
        <w:rPr>
          <w:sz w:val="28"/>
          <w:szCs w:val="28"/>
        </w:rPr>
        <w:br/>
      </w:r>
      <w:r w:rsidR="00ED7E72" w:rsidRPr="001626A2">
        <w:rPr>
          <w:sz w:val="28"/>
          <w:szCs w:val="28"/>
          <w:u w:val="single"/>
        </w:rPr>
        <w:t>H</w:t>
      </w:r>
      <w:r w:rsidR="00ED7E72">
        <w:rPr>
          <w:sz w:val="28"/>
          <w:szCs w:val="28"/>
          <w:u w:val="single"/>
        </w:rPr>
        <w:t>uomaa</w:t>
      </w:r>
      <w:r w:rsidR="00ED7E72" w:rsidRPr="001626A2">
        <w:rPr>
          <w:sz w:val="28"/>
          <w:szCs w:val="28"/>
          <w:u w:val="single"/>
        </w:rPr>
        <w:t xml:space="preserve">! </w:t>
      </w:r>
      <w:proofErr w:type="spellStart"/>
      <w:r w:rsidR="00ED7E72" w:rsidRPr="001626A2">
        <w:rPr>
          <w:sz w:val="28"/>
          <w:szCs w:val="28"/>
          <w:u w:val="single"/>
        </w:rPr>
        <w:t>WALLe</w:t>
      </w:r>
      <w:proofErr w:type="spellEnd"/>
      <w:r w:rsidR="00ED7E72" w:rsidRPr="001626A2">
        <w:rPr>
          <w:sz w:val="28"/>
          <w:szCs w:val="28"/>
          <w:u w:val="single"/>
        </w:rPr>
        <w:t xml:space="preserve"> painaa 19 kg. Ole varovainen nostaessasi painavaa laitetta.</w:t>
      </w:r>
      <w:r w:rsidR="00ED7E72">
        <w:rPr>
          <w:sz w:val="28"/>
          <w:szCs w:val="28"/>
          <w:u w:val="single"/>
        </w:rPr>
        <w:t xml:space="preserve"> Pyydä tarvittaessa toisen henkilön apua nostamiseen.</w:t>
      </w:r>
    </w:p>
    <w:p w14:paraId="09B77A59" w14:textId="2CA8AF43" w:rsidR="0095620F" w:rsidRPr="005214DB" w:rsidRDefault="005214DB" w:rsidP="00E441E9">
      <w:pPr>
        <w:pStyle w:val="Luettelokappale"/>
        <w:numPr>
          <w:ilvl w:val="0"/>
          <w:numId w:val="3"/>
        </w:numPr>
        <w:spacing w:after="120" w:line="240" w:lineRule="auto"/>
        <w:ind w:left="714" w:hanging="357"/>
        <w:contextualSpacing w:val="0"/>
        <w:rPr>
          <w:sz w:val="28"/>
          <w:szCs w:val="28"/>
        </w:rPr>
      </w:pPr>
      <w:r w:rsidRPr="00302CDC">
        <w:rPr>
          <w:sz w:val="28"/>
          <w:szCs w:val="28"/>
        </w:rPr>
        <w:t xml:space="preserve">Valitse asennuspaikaksi tasainen seinäpinta, jolla on vapaata tilaa </w:t>
      </w:r>
      <w:r w:rsidR="00740541" w:rsidRPr="00302CDC">
        <w:rPr>
          <w:sz w:val="28"/>
          <w:szCs w:val="28"/>
        </w:rPr>
        <w:t xml:space="preserve">vähintään </w:t>
      </w:r>
      <w:r w:rsidR="00ED7E72">
        <w:rPr>
          <w:sz w:val="28"/>
          <w:szCs w:val="28"/>
        </w:rPr>
        <w:t>100</w:t>
      </w:r>
      <w:r w:rsidR="00740541">
        <w:rPr>
          <w:sz w:val="28"/>
          <w:szCs w:val="28"/>
        </w:rPr>
        <w:t>0</w:t>
      </w:r>
      <w:r w:rsidRPr="00302CDC">
        <w:rPr>
          <w:sz w:val="28"/>
          <w:szCs w:val="28"/>
        </w:rPr>
        <w:t xml:space="preserve"> mm </w:t>
      </w:r>
      <w:r w:rsidR="00740541" w:rsidRPr="00302CDC">
        <w:rPr>
          <w:sz w:val="28"/>
          <w:szCs w:val="28"/>
        </w:rPr>
        <w:t xml:space="preserve">leveyssuunnassa </w:t>
      </w:r>
      <w:r w:rsidRPr="00302CDC">
        <w:rPr>
          <w:sz w:val="28"/>
          <w:szCs w:val="28"/>
        </w:rPr>
        <w:t xml:space="preserve">ja </w:t>
      </w:r>
      <w:r w:rsidR="00ED7E72">
        <w:rPr>
          <w:sz w:val="28"/>
          <w:szCs w:val="28"/>
        </w:rPr>
        <w:t>5</w:t>
      </w:r>
      <w:r w:rsidR="00740541">
        <w:rPr>
          <w:sz w:val="28"/>
          <w:szCs w:val="28"/>
        </w:rPr>
        <w:t>00</w:t>
      </w:r>
      <w:r w:rsidRPr="00302CDC">
        <w:rPr>
          <w:sz w:val="28"/>
          <w:szCs w:val="28"/>
        </w:rPr>
        <w:t xml:space="preserve"> mm</w:t>
      </w:r>
      <w:r w:rsidR="00740541" w:rsidRPr="00740541">
        <w:rPr>
          <w:sz w:val="28"/>
          <w:szCs w:val="28"/>
        </w:rPr>
        <w:t xml:space="preserve"> </w:t>
      </w:r>
      <w:r w:rsidR="00740541" w:rsidRPr="00302CDC">
        <w:rPr>
          <w:sz w:val="28"/>
          <w:szCs w:val="28"/>
        </w:rPr>
        <w:t>korkeussuunnassa</w:t>
      </w:r>
      <w:r w:rsidRPr="00302CDC">
        <w:rPr>
          <w:sz w:val="28"/>
          <w:szCs w:val="28"/>
        </w:rPr>
        <w:t>.</w:t>
      </w:r>
      <w:r w:rsidR="009F4AD0">
        <w:rPr>
          <w:sz w:val="28"/>
          <w:szCs w:val="28"/>
        </w:rPr>
        <w:t xml:space="preserve"> </w:t>
      </w:r>
      <w:r w:rsidR="00ED7E72" w:rsidRPr="00ED7E72">
        <w:rPr>
          <w:sz w:val="28"/>
          <w:szCs w:val="28"/>
        </w:rPr>
        <w:t xml:space="preserve">Kotelon vasemmalle sivulle pitää jäädä 100 mm vapaata tilaa ja oikealle sivulle 500 mm, jotta latauskaapeli on helppo kytkeä </w:t>
      </w:r>
      <w:proofErr w:type="spellStart"/>
      <w:r w:rsidR="00ED7E72" w:rsidRPr="00ED7E72">
        <w:rPr>
          <w:sz w:val="28"/>
          <w:szCs w:val="28"/>
        </w:rPr>
        <w:t>WALLeen</w:t>
      </w:r>
      <w:proofErr w:type="spellEnd"/>
      <w:r w:rsidR="00ED7E72" w:rsidRPr="00ED7E72">
        <w:rPr>
          <w:sz w:val="28"/>
          <w:szCs w:val="28"/>
        </w:rPr>
        <w:t>.</w:t>
      </w:r>
      <w:r w:rsidR="00ED7E72">
        <w:rPr>
          <w:sz w:val="28"/>
          <w:szCs w:val="28"/>
        </w:rPr>
        <w:t xml:space="preserve"> </w:t>
      </w:r>
      <w:r w:rsidR="002744DC" w:rsidRPr="00302CDC">
        <w:rPr>
          <w:sz w:val="28"/>
          <w:szCs w:val="28"/>
        </w:rPr>
        <w:t>Laitteen alareunan korkeudeksi suositellaan vähintään 100 cm maan tai lattian pinnasta.</w:t>
      </w:r>
    </w:p>
    <w:p w14:paraId="0DB79B5B" w14:textId="69563EC5" w:rsidR="00E441E9" w:rsidRDefault="00E441E9" w:rsidP="00E441E9">
      <w:pPr>
        <w:pStyle w:val="Luettelokappale"/>
        <w:numPr>
          <w:ilvl w:val="0"/>
          <w:numId w:val="3"/>
        </w:numPr>
        <w:spacing w:after="120"/>
        <w:ind w:left="714" w:hanging="357"/>
        <w:contextualSpacing w:val="0"/>
        <w:rPr>
          <w:sz w:val="28"/>
          <w:szCs w:val="28"/>
        </w:rPr>
      </w:pPr>
      <w:r w:rsidRPr="00E441E9">
        <w:rPr>
          <w:sz w:val="28"/>
          <w:szCs w:val="28"/>
        </w:rPr>
        <w:t>Ruuvit (vähintään 4 kpl) kierretään alla olevan kuvan mukaisiin paikkoihin siten, että ruuvin kannan ja seinän väliin jää n. 2–3 mm:n rako.</w:t>
      </w:r>
    </w:p>
    <w:p w14:paraId="2CB30A59" w14:textId="52E4BDBB" w:rsidR="00E441E9" w:rsidRDefault="00E441E9" w:rsidP="00E441E9">
      <w:pPr>
        <w:spacing w:afterLines="120" w:after="288"/>
        <w:ind w:left="2608"/>
        <w:rPr>
          <w:sz w:val="28"/>
          <w:szCs w:val="28"/>
        </w:rPr>
      </w:pPr>
      <w:r>
        <w:rPr>
          <w:noProof/>
          <w:sz w:val="28"/>
          <w:szCs w:val="28"/>
        </w:rPr>
        <w:drawing>
          <wp:inline distT="0" distB="0" distL="0" distR="0" wp14:anchorId="2C4F9AE8" wp14:editId="008B37E1">
            <wp:extent cx="2820540" cy="3468502"/>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uva 35"/>
                    <pic:cNvPicPr/>
                  </pic:nvPicPr>
                  <pic:blipFill>
                    <a:blip r:embed="rId18">
                      <a:extLst>
                        <a:ext uri="{28A0092B-C50C-407E-A947-70E740481C1C}">
                          <a14:useLocalDpi xmlns:a14="http://schemas.microsoft.com/office/drawing/2010/main" val="0"/>
                        </a:ext>
                      </a:extLst>
                    </a:blip>
                    <a:stretch>
                      <a:fillRect/>
                    </a:stretch>
                  </pic:blipFill>
                  <pic:spPr>
                    <a:xfrm>
                      <a:off x="0" y="0"/>
                      <a:ext cx="2820540" cy="3468502"/>
                    </a:xfrm>
                    <a:prstGeom prst="rect">
                      <a:avLst/>
                    </a:prstGeom>
                  </pic:spPr>
                </pic:pic>
              </a:graphicData>
            </a:graphic>
          </wp:inline>
        </w:drawing>
      </w:r>
    </w:p>
    <w:p w14:paraId="2FDCA8A3" w14:textId="77777777" w:rsidR="00E441E9" w:rsidRPr="00E441E9" w:rsidRDefault="00E441E9" w:rsidP="00E441E9">
      <w:pPr>
        <w:spacing w:afterLines="120" w:after="288"/>
        <w:rPr>
          <w:sz w:val="28"/>
          <w:szCs w:val="28"/>
        </w:rPr>
      </w:pPr>
    </w:p>
    <w:p w14:paraId="47D9CF89" w14:textId="77777777" w:rsidR="00E441E9" w:rsidRPr="00E441E9" w:rsidRDefault="00E441E9" w:rsidP="00E441E9">
      <w:pPr>
        <w:pStyle w:val="Luettelokappale"/>
        <w:numPr>
          <w:ilvl w:val="0"/>
          <w:numId w:val="3"/>
        </w:numPr>
        <w:spacing w:after="120"/>
        <w:ind w:left="714" w:hanging="357"/>
        <w:contextualSpacing w:val="0"/>
        <w:rPr>
          <w:sz w:val="28"/>
          <w:szCs w:val="28"/>
        </w:rPr>
      </w:pPr>
      <w:r w:rsidRPr="00E441E9">
        <w:rPr>
          <w:sz w:val="28"/>
          <w:szCs w:val="28"/>
        </w:rPr>
        <w:t xml:space="preserve">Irrota </w:t>
      </w:r>
      <w:proofErr w:type="spellStart"/>
      <w:r w:rsidRPr="00E441E9">
        <w:rPr>
          <w:sz w:val="28"/>
          <w:szCs w:val="28"/>
        </w:rPr>
        <w:t>WALLen</w:t>
      </w:r>
      <w:proofErr w:type="spellEnd"/>
      <w:r w:rsidRPr="00E441E9">
        <w:rPr>
          <w:sz w:val="28"/>
          <w:szCs w:val="28"/>
        </w:rPr>
        <w:t xml:space="preserve"> valkoisen etukannen ruuvit ja poista etukansi nostamalla alareunasta. Näin kiinnitysruuvit on helpompi kiinnittää.</w:t>
      </w:r>
    </w:p>
    <w:p w14:paraId="1A26500E" w14:textId="77777777" w:rsidR="00E441E9" w:rsidRPr="00E441E9" w:rsidRDefault="00E441E9" w:rsidP="00E441E9">
      <w:pPr>
        <w:pStyle w:val="Luettelokappale"/>
        <w:numPr>
          <w:ilvl w:val="0"/>
          <w:numId w:val="3"/>
        </w:numPr>
        <w:spacing w:after="120"/>
        <w:ind w:left="714" w:hanging="357"/>
        <w:contextualSpacing w:val="0"/>
        <w:rPr>
          <w:sz w:val="28"/>
          <w:szCs w:val="28"/>
        </w:rPr>
      </w:pPr>
      <w:r w:rsidRPr="00E441E9">
        <w:rPr>
          <w:sz w:val="28"/>
          <w:szCs w:val="28"/>
        </w:rPr>
        <w:t xml:space="preserve">Nosta </w:t>
      </w:r>
      <w:proofErr w:type="spellStart"/>
      <w:r w:rsidRPr="00E441E9">
        <w:rPr>
          <w:sz w:val="28"/>
          <w:szCs w:val="28"/>
        </w:rPr>
        <w:t>WALLe</w:t>
      </w:r>
      <w:proofErr w:type="spellEnd"/>
      <w:r w:rsidRPr="00E441E9">
        <w:rPr>
          <w:sz w:val="28"/>
          <w:szCs w:val="28"/>
        </w:rPr>
        <w:t xml:space="preserve"> seinälle ruuvien varaan ja kiristä ruuvit.</w:t>
      </w:r>
    </w:p>
    <w:p w14:paraId="65C6B5ED" w14:textId="133E4228" w:rsidR="00E441E9" w:rsidRDefault="00E441E9" w:rsidP="00E441E9">
      <w:pPr>
        <w:pStyle w:val="Luettelokappale"/>
        <w:numPr>
          <w:ilvl w:val="0"/>
          <w:numId w:val="3"/>
        </w:numPr>
        <w:spacing w:after="120" w:line="240" w:lineRule="auto"/>
        <w:ind w:left="714" w:hanging="357"/>
        <w:contextualSpacing w:val="0"/>
        <w:rPr>
          <w:sz w:val="28"/>
          <w:szCs w:val="28"/>
        </w:rPr>
      </w:pPr>
      <w:r w:rsidRPr="00E441E9">
        <w:rPr>
          <w:sz w:val="28"/>
          <w:szCs w:val="28"/>
        </w:rPr>
        <w:lastRenderedPageBreak/>
        <w:t>Asenna etukansi paikoilleen siten, että kannen yläreuna tulee kotelossa oleviin loviin.</w:t>
      </w:r>
    </w:p>
    <w:p w14:paraId="28B92E00" w14:textId="77777777" w:rsidR="00E441E9" w:rsidRPr="00E441E9" w:rsidRDefault="00E441E9" w:rsidP="00E441E9">
      <w:pPr>
        <w:pStyle w:val="Luettelokappale"/>
        <w:numPr>
          <w:ilvl w:val="0"/>
          <w:numId w:val="3"/>
        </w:numPr>
        <w:spacing w:after="120"/>
        <w:ind w:left="714" w:hanging="357"/>
        <w:contextualSpacing w:val="0"/>
        <w:rPr>
          <w:sz w:val="28"/>
          <w:szCs w:val="28"/>
        </w:rPr>
      </w:pPr>
      <w:r w:rsidRPr="00E441E9">
        <w:rPr>
          <w:sz w:val="28"/>
          <w:szCs w:val="28"/>
        </w:rPr>
        <w:t>Ruuvaa etukannen kaksi ruuvia paikoilleen.</w:t>
      </w:r>
    </w:p>
    <w:p w14:paraId="240F4CCB" w14:textId="77777777" w:rsidR="00E441E9" w:rsidRPr="00C218C2" w:rsidRDefault="00E441E9" w:rsidP="00E441E9">
      <w:pPr>
        <w:pStyle w:val="Luettelokappale"/>
        <w:numPr>
          <w:ilvl w:val="0"/>
          <w:numId w:val="3"/>
        </w:numPr>
        <w:spacing w:after="120"/>
        <w:ind w:left="714" w:hanging="357"/>
        <w:contextualSpacing w:val="0"/>
        <w:rPr>
          <w:sz w:val="28"/>
          <w:szCs w:val="28"/>
        </w:rPr>
      </w:pPr>
      <w:r w:rsidRPr="00C218C2">
        <w:rPr>
          <w:sz w:val="28"/>
          <w:szCs w:val="28"/>
        </w:rPr>
        <w:t xml:space="preserve">Kytke </w:t>
      </w:r>
      <w:proofErr w:type="spellStart"/>
      <w:r w:rsidRPr="00C218C2">
        <w:rPr>
          <w:sz w:val="28"/>
          <w:szCs w:val="28"/>
        </w:rPr>
        <w:t>WALLen</w:t>
      </w:r>
      <w:proofErr w:type="spellEnd"/>
      <w:r w:rsidRPr="00C218C2">
        <w:rPr>
          <w:sz w:val="28"/>
          <w:szCs w:val="28"/>
        </w:rPr>
        <w:t xml:space="preserve"> pistotulppa 16 ampeerin kolmivaiheiseen voimapistorasiaan.</w:t>
      </w:r>
    </w:p>
    <w:p w14:paraId="4FD3E41D" w14:textId="77777777" w:rsidR="00E441E9" w:rsidRPr="00E441E9" w:rsidRDefault="00E441E9" w:rsidP="00E441E9">
      <w:pPr>
        <w:shd w:val="clear" w:color="auto" w:fill="D9E2F3" w:themeFill="accent1" w:themeFillTint="33"/>
        <w:spacing w:after="120"/>
        <w:rPr>
          <w:sz w:val="28"/>
          <w:szCs w:val="28"/>
          <w:u w:val="single"/>
        </w:rPr>
      </w:pPr>
      <w:r w:rsidRPr="00E441E9">
        <w:rPr>
          <w:sz w:val="28"/>
          <w:szCs w:val="28"/>
          <w:u w:val="single"/>
        </w:rPr>
        <w:t>Huomaa!</w:t>
      </w:r>
    </w:p>
    <w:p w14:paraId="0EE31237" w14:textId="77777777" w:rsidR="00E441E9" w:rsidRPr="00E441E9" w:rsidRDefault="00E441E9" w:rsidP="00E441E9">
      <w:pPr>
        <w:shd w:val="clear" w:color="auto" w:fill="D9E2F3" w:themeFill="accent1" w:themeFillTint="33"/>
        <w:spacing w:after="120"/>
        <w:rPr>
          <w:sz w:val="28"/>
          <w:szCs w:val="28"/>
          <w:u w:val="single"/>
        </w:rPr>
      </w:pPr>
      <w:r w:rsidRPr="00E441E9">
        <w:rPr>
          <w:sz w:val="28"/>
          <w:szCs w:val="28"/>
          <w:u w:val="single"/>
        </w:rPr>
        <w:t xml:space="preserve">Laitteen kyljissä olevien tuuletusaukkojen eteen tulee jättää vähintään 10 cm vapaata tilaa tuuletuksen varmistamiseksi. </w:t>
      </w:r>
    </w:p>
    <w:p w14:paraId="55D45CEA" w14:textId="1A3E5850" w:rsidR="006A5D9A" w:rsidRPr="00212072" w:rsidRDefault="006A5D9A" w:rsidP="005C0A45">
      <w:pPr>
        <w:pStyle w:val="Otsikko1"/>
        <w:numPr>
          <w:ilvl w:val="0"/>
          <w:numId w:val="15"/>
        </w:numPr>
        <w:rPr>
          <w:rFonts w:asciiTheme="minorHAnsi" w:hAnsiTheme="minorHAnsi" w:cstheme="minorHAnsi"/>
        </w:rPr>
      </w:pPr>
      <w:r w:rsidRPr="00212072">
        <w:rPr>
          <w:rFonts w:asciiTheme="minorHAnsi" w:hAnsiTheme="minorHAnsi" w:cstheme="minorHAnsi"/>
        </w:rPr>
        <w:t>Käytt</w:t>
      </w:r>
      <w:r w:rsidR="00937352" w:rsidRPr="00212072">
        <w:rPr>
          <w:rFonts w:asciiTheme="minorHAnsi" w:hAnsiTheme="minorHAnsi" w:cstheme="minorHAnsi"/>
        </w:rPr>
        <w:t>äminen</w:t>
      </w:r>
      <w:r w:rsidRPr="00212072">
        <w:rPr>
          <w:rFonts w:asciiTheme="minorHAnsi" w:hAnsiTheme="minorHAnsi" w:cstheme="minorHAnsi"/>
        </w:rPr>
        <w:t xml:space="preserve"> ja merkkivalot</w:t>
      </w:r>
    </w:p>
    <w:p w14:paraId="0A6417BD" w14:textId="3CEF5885" w:rsidR="004147F1" w:rsidRDefault="004147F1" w:rsidP="003C1F81">
      <w:pPr>
        <w:spacing w:after="120"/>
        <w:contextualSpacing/>
        <w:rPr>
          <w:sz w:val="32"/>
          <w:szCs w:val="32"/>
        </w:rPr>
      </w:pPr>
    </w:p>
    <w:p w14:paraId="46B390F5" w14:textId="0F5CD12A" w:rsidR="004147F1" w:rsidRPr="00C218C2" w:rsidRDefault="004147F1" w:rsidP="003C1F81">
      <w:pPr>
        <w:spacing w:after="120"/>
        <w:contextualSpacing/>
        <w:rPr>
          <w:sz w:val="28"/>
          <w:szCs w:val="28"/>
        </w:rPr>
      </w:pPr>
      <w:bookmarkStart w:id="4" w:name="_Hlk111625599"/>
      <w:proofErr w:type="spellStart"/>
      <w:r w:rsidRPr="00C218C2">
        <w:rPr>
          <w:sz w:val="28"/>
          <w:szCs w:val="28"/>
        </w:rPr>
        <w:t>WALLe</w:t>
      </w:r>
      <w:proofErr w:type="spellEnd"/>
      <w:r w:rsidR="00CC4930">
        <w:rPr>
          <w:sz w:val="28"/>
          <w:szCs w:val="28"/>
        </w:rPr>
        <w:t>-</w:t>
      </w:r>
      <w:r w:rsidRPr="00C218C2">
        <w:rPr>
          <w:sz w:val="28"/>
          <w:szCs w:val="28"/>
        </w:rPr>
        <w:t>latauslaitteen käyttö on helppoa:</w:t>
      </w:r>
    </w:p>
    <w:p w14:paraId="7CF71152" w14:textId="77777777" w:rsidR="004147F1" w:rsidRPr="00C218C2" w:rsidRDefault="004147F1" w:rsidP="003C1F81">
      <w:pPr>
        <w:spacing w:after="120"/>
        <w:contextualSpacing/>
        <w:rPr>
          <w:sz w:val="28"/>
          <w:szCs w:val="28"/>
        </w:rPr>
      </w:pPr>
    </w:p>
    <w:p w14:paraId="4523BC42" w14:textId="2A96CC6F" w:rsidR="004147F1" w:rsidRPr="00C218C2" w:rsidRDefault="004147F1" w:rsidP="00D64228">
      <w:pPr>
        <w:spacing w:after="120" w:line="240" w:lineRule="auto"/>
        <w:rPr>
          <w:sz w:val="28"/>
          <w:szCs w:val="28"/>
        </w:rPr>
      </w:pPr>
      <w:r w:rsidRPr="00C218C2">
        <w:rPr>
          <w:sz w:val="28"/>
          <w:szCs w:val="28"/>
        </w:rPr>
        <w:t>1. Laitteen syöttökaapeli kytketään voimapistorasiaan</w:t>
      </w:r>
      <w:r w:rsidR="001279F2">
        <w:rPr>
          <w:sz w:val="28"/>
          <w:szCs w:val="28"/>
        </w:rPr>
        <w:t xml:space="preserve"> tai kiinteästi sähköverkkoon</w:t>
      </w:r>
      <w:r w:rsidRPr="00C218C2">
        <w:rPr>
          <w:sz w:val="28"/>
          <w:szCs w:val="28"/>
        </w:rPr>
        <w:t xml:space="preserve">, jolloin vihreä merkkivalo </w:t>
      </w:r>
      <w:r w:rsidR="00D64228">
        <w:rPr>
          <w:sz w:val="28"/>
          <w:szCs w:val="28"/>
        </w:rPr>
        <w:t>sykkii</w:t>
      </w:r>
      <w:r w:rsidRPr="00C218C2">
        <w:rPr>
          <w:sz w:val="28"/>
          <w:szCs w:val="28"/>
        </w:rPr>
        <w:t xml:space="preserve">. Laite on </w:t>
      </w:r>
      <w:r w:rsidR="00795DB8" w:rsidRPr="00C218C2">
        <w:rPr>
          <w:sz w:val="28"/>
          <w:szCs w:val="28"/>
        </w:rPr>
        <w:t>valmis lataamaan</w:t>
      </w:r>
      <w:r w:rsidRPr="00C218C2">
        <w:rPr>
          <w:sz w:val="28"/>
          <w:szCs w:val="28"/>
        </w:rPr>
        <w:t>.</w:t>
      </w:r>
    </w:p>
    <w:p w14:paraId="0CD3173E" w14:textId="77777777" w:rsidR="00E441E9" w:rsidRDefault="001279F2" w:rsidP="00D64228">
      <w:pPr>
        <w:spacing w:after="120" w:line="240" w:lineRule="auto"/>
        <w:rPr>
          <w:sz w:val="28"/>
          <w:szCs w:val="28"/>
        </w:rPr>
      </w:pPr>
      <w:r>
        <w:rPr>
          <w:sz w:val="28"/>
          <w:szCs w:val="28"/>
        </w:rPr>
        <w:t>2</w:t>
      </w:r>
      <w:r w:rsidR="004147F1" w:rsidRPr="00C218C2">
        <w:rPr>
          <w:sz w:val="28"/>
          <w:szCs w:val="28"/>
        </w:rPr>
        <w:t xml:space="preserve">. </w:t>
      </w:r>
      <w:r w:rsidR="00E441E9" w:rsidRPr="00E441E9">
        <w:rPr>
          <w:sz w:val="28"/>
          <w:szCs w:val="28"/>
        </w:rPr>
        <w:t xml:space="preserve">Kytke latauskaapeli </w:t>
      </w:r>
      <w:proofErr w:type="spellStart"/>
      <w:r w:rsidR="00E441E9" w:rsidRPr="00E441E9">
        <w:rPr>
          <w:sz w:val="28"/>
          <w:szCs w:val="28"/>
        </w:rPr>
        <w:t>WALLen</w:t>
      </w:r>
      <w:proofErr w:type="spellEnd"/>
      <w:r w:rsidR="00E441E9" w:rsidRPr="00E441E9">
        <w:rPr>
          <w:sz w:val="28"/>
          <w:szCs w:val="28"/>
        </w:rPr>
        <w:t xml:space="preserve"> Type2-pistorasiaan.</w:t>
      </w:r>
    </w:p>
    <w:p w14:paraId="496B9FB8" w14:textId="5163BA9F" w:rsidR="00530904" w:rsidRPr="00C218C2" w:rsidRDefault="00E441E9" w:rsidP="00D64228">
      <w:pPr>
        <w:spacing w:after="120" w:line="240" w:lineRule="auto"/>
        <w:rPr>
          <w:sz w:val="28"/>
          <w:szCs w:val="28"/>
        </w:rPr>
      </w:pPr>
      <w:r>
        <w:rPr>
          <w:sz w:val="28"/>
          <w:szCs w:val="28"/>
        </w:rPr>
        <w:t xml:space="preserve">3. </w:t>
      </w:r>
      <w:r w:rsidR="004147F1" w:rsidRPr="00C218C2">
        <w:rPr>
          <w:sz w:val="28"/>
          <w:szCs w:val="28"/>
        </w:rPr>
        <w:t>Kytke latauskaapeli ajoneuvoon</w:t>
      </w:r>
      <w:r w:rsidR="002744DC">
        <w:rPr>
          <w:sz w:val="28"/>
          <w:szCs w:val="28"/>
        </w:rPr>
        <w:t>,</w:t>
      </w:r>
      <w:r w:rsidR="008D7FED" w:rsidRPr="00C218C2">
        <w:rPr>
          <w:sz w:val="28"/>
          <w:szCs w:val="28"/>
        </w:rPr>
        <w:t xml:space="preserve"> lata</w:t>
      </w:r>
      <w:r w:rsidR="003B608C" w:rsidRPr="00C218C2">
        <w:rPr>
          <w:sz w:val="28"/>
          <w:szCs w:val="28"/>
        </w:rPr>
        <w:t>us</w:t>
      </w:r>
      <w:r w:rsidR="008D7FED" w:rsidRPr="00C218C2">
        <w:rPr>
          <w:sz w:val="28"/>
          <w:szCs w:val="28"/>
        </w:rPr>
        <w:t xml:space="preserve"> </w:t>
      </w:r>
      <w:r w:rsidR="003B608C" w:rsidRPr="00C218C2">
        <w:rPr>
          <w:sz w:val="28"/>
          <w:szCs w:val="28"/>
        </w:rPr>
        <w:t>käynnisty</w:t>
      </w:r>
      <w:r w:rsidR="0017105E">
        <w:rPr>
          <w:sz w:val="28"/>
          <w:szCs w:val="28"/>
        </w:rPr>
        <w:t>y</w:t>
      </w:r>
      <w:r w:rsidR="004147F1" w:rsidRPr="00C218C2">
        <w:rPr>
          <w:sz w:val="28"/>
          <w:szCs w:val="28"/>
        </w:rPr>
        <w:t>.</w:t>
      </w:r>
      <w:r w:rsidR="00FE4778" w:rsidRPr="00C218C2">
        <w:rPr>
          <w:sz w:val="28"/>
          <w:szCs w:val="28"/>
        </w:rPr>
        <w:t xml:space="preserve"> Sininen merkkivalo </w:t>
      </w:r>
      <w:r w:rsidR="008B1EF2" w:rsidRPr="00C218C2">
        <w:rPr>
          <w:sz w:val="28"/>
          <w:szCs w:val="28"/>
        </w:rPr>
        <w:t xml:space="preserve">syttyy </w:t>
      </w:r>
      <w:r w:rsidR="00FE4778" w:rsidRPr="00C218C2">
        <w:rPr>
          <w:sz w:val="28"/>
          <w:szCs w:val="28"/>
        </w:rPr>
        <w:t xml:space="preserve">latauksen </w:t>
      </w:r>
      <w:r w:rsidR="008B1EF2" w:rsidRPr="00C218C2">
        <w:rPr>
          <w:sz w:val="28"/>
          <w:szCs w:val="28"/>
        </w:rPr>
        <w:t>käynnistyttyä</w:t>
      </w:r>
      <w:r w:rsidR="00FE4778" w:rsidRPr="00C218C2">
        <w:rPr>
          <w:sz w:val="28"/>
          <w:szCs w:val="28"/>
        </w:rPr>
        <w:t>.</w:t>
      </w:r>
      <w:r w:rsidR="00795DB8" w:rsidRPr="00C218C2">
        <w:rPr>
          <w:sz w:val="28"/>
          <w:szCs w:val="28"/>
        </w:rPr>
        <w:t xml:space="preserve"> </w:t>
      </w:r>
    </w:p>
    <w:p w14:paraId="6975CE86" w14:textId="0793C6B4" w:rsidR="00BE0162" w:rsidRPr="00C218C2" w:rsidRDefault="001279F2" w:rsidP="00D64228">
      <w:pPr>
        <w:spacing w:after="120" w:line="240" w:lineRule="auto"/>
        <w:rPr>
          <w:sz w:val="28"/>
          <w:szCs w:val="28"/>
        </w:rPr>
      </w:pPr>
      <w:r>
        <w:rPr>
          <w:sz w:val="28"/>
          <w:szCs w:val="28"/>
        </w:rPr>
        <w:t>3</w:t>
      </w:r>
      <w:r w:rsidR="00795DB8" w:rsidRPr="00C218C2">
        <w:rPr>
          <w:sz w:val="28"/>
          <w:szCs w:val="28"/>
        </w:rPr>
        <w:t>. Kun haluat lopettaa lataamisen, irrota latauskaapeli</w:t>
      </w:r>
      <w:r w:rsidR="00A67581" w:rsidRPr="00C218C2">
        <w:rPr>
          <w:sz w:val="28"/>
          <w:szCs w:val="28"/>
        </w:rPr>
        <w:t xml:space="preserve"> ajoneuvosta.</w:t>
      </w:r>
    </w:p>
    <w:p w14:paraId="04879BB3" w14:textId="2FB1714C" w:rsidR="00B833B0" w:rsidRPr="00C218C2" w:rsidRDefault="001279F2" w:rsidP="00D64228">
      <w:pPr>
        <w:spacing w:after="120" w:line="240" w:lineRule="auto"/>
        <w:rPr>
          <w:sz w:val="28"/>
          <w:szCs w:val="28"/>
        </w:rPr>
      </w:pPr>
      <w:r>
        <w:rPr>
          <w:sz w:val="28"/>
          <w:szCs w:val="28"/>
        </w:rPr>
        <w:t>4</w:t>
      </w:r>
      <w:r w:rsidR="00B833B0" w:rsidRPr="00C218C2">
        <w:rPr>
          <w:sz w:val="28"/>
          <w:szCs w:val="28"/>
        </w:rPr>
        <w:t xml:space="preserve">. Akun tultua täyteen </w:t>
      </w:r>
      <w:r w:rsidR="00840253">
        <w:rPr>
          <w:sz w:val="28"/>
          <w:szCs w:val="28"/>
        </w:rPr>
        <w:t xml:space="preserve">vihreä </w:t>
      </w:r>
      <w:r w:rsidR="00B833B0" w:rsidRPr="00C218C2">
        <w:rPr>
          <w:sz w:val="28"/>
          <w:szCs w:val="28"/>
        </w:rPr>
        <w:t>merkkivalo jää palamaan yhtäjaksoisesti.</w:t>
      </w:r>
    </w:p>
    <w:p w14:paraId="41EDD153" w14:textId="324115A3" w:rsidR="00BE0162" w:rsidRPr="00834364" w:rsidRDefault="00BE0162" w:rsidP="00BE0162">
      <w:pPr>
        <w:spacing w:after="120" w:line="360" w:lineRule="auto"/>
        <w:contextualSpacing/>
        <w:rPr>
          <w:sz w:val="32"/>
          <w:szCs w:val="32"/>
        </w:rPr>
      </w:pPr>
      <w:r w:rsidRPr="00834364">
        <w:rPr>
          <w:sz w:val="32"/>
          <w:szCs w:val="32"/>
        </w:rPr>
        <w:t>Merkkivalot:</w:t>
      </w:r>
    </w:p>
    <w:tbl>
      <w:tblPr>
        <w:tblStyle w:val="TaulukkoRuudukko"/>
        <w:tblW w:w="0" w:type="auto"/>
        <w:tblLayout w:type="fixed"/>
        <w:tblLook w:val="04A0" w:firstRow="1" w:lastRow="0" w:firstColumn="1" w:lastColumn="0" w:noHBand="0" w:noVBand="1"/>
      </w:tblPr>
      <w:tblGrid>
        <w:gridCol w:w="1666"/>
        <w:gridCol w:w="1306"/>
        <w:gridCol w:w="1417"/>
        <w:gridCol w:w="1135"/>
        <w:gridCol w:w="1169"/>
        <w:gridCol w:w="1276"/>
        <w:gridCol w:w="1276"/>
      </w:tblGrid>
      <w:tr w:rsidR="00267F3A" w14:paraId="3D5AD1A2" w14:textId="3638BD75" w:rsidTr="00267F3A">
        <w:trPr>
          <w:trHeight w:val="1767"/>
        </w:trPr>
        <w:tc>
          <w:tcPr>
            <w:tcW w:w="1666" w:type="dxa"/>
          </w:tcPr>
          <w:p w14:paraId="005822A0" w14:textId="77777777" w:rsidR="00267F3A" w:rsidRPr="00552D60" w:rsidRDefault="00267F3A" w:rsidP="00572005">
            <w:pPr>
              <w:spacing w:after="120"/>
              <w:contextualSpacing/>
              <w:jc w:val="center"/>
              <w:rPr>
                <w:sz w:val="24"/>
                <w:szCs w:val="24"/>
              </w:rPr>
            </w:pPr>
            <w:r w:rsidRPr="00552D60">
              <w:rPr>
                <w:sz w:val="24"/>
                <w:szCs w:val="24"/>
              </w:rPr>
              <w:t>Merkkivalon</w:t>
            </w:r>
          </w:p>
          <w:p w14:paraId="7AE81850" w14:textId="50351157" w:rsidR="00267F3A" w:rsidRPr="00552D60" w:rsidRDefault="00267F3A" w:rsidP="00572005">
            <w:pPr>
              <w:spacing w:after="120"/>
              <w:contextualSpacing/>
              <w:jc w:val="center"/>
              <w:rPr>
                <w:sz w:val="24"/>
                <w:szCs w:val="24"/>
              </w:rPr>
            </w:pPr>
            <w:r w:rsidRPr="00552D60">
              <w:rPr>
                <w:sz w:val="24"/>
                <w:szCs w:val="24"/>
              </w:rPr>
              <w:t>väri:</w:t>
            </w:r>
          </w:p>
        </w:tc>
        <w:tc>
          <w:tcPr>
            <w:tcW w:w="1306" w:type="dxa"/>
          </w:tcPr>
          <w:p w14:paraId="34F9A7DB" w14:textId="357DB14C" w:rsidR="00267F3A" w:rsidRPr="00552D60" w:rsidRDefault="00267F3A" w:rsidP="00623C26">
            <w:pPr>
              <w:spacing w:after="120"/>
              <w:contextualSpacing/>
              <w:jc w:val="center"/>
              <w:rPr>
                <w:sz w:val="24"/>
                <w:szCs w:val="24"/>
              </w:rPr>
            </w:pPr>
            <w:r w:rsidRPr="00552D60">
              <w:rPr>
                <w:noProof/>
                <w:sz w:val="24"/>
                <w:szCs w:val="24"/>
              </w:rPr>
              <mc:AlternateContent>
                <mc:Choice Requires="wps">
                  <w:drawing>
                    <wp:anchor distT="0" distB="0" distL="114300" distR="114300" simplePos="0" relativeHeight="251671552" behindDoc="0" locked="0" layoutInCell="1" allowOverlap="1" wp14:anchorId="02E8D963" wp14:editId="22862DF4">
                      <wp:simplePos x="0" y="0"/>
                      <wp:positionH relativeFrom="column">
                        <wp:posOffset>269216</wp:posOffset>
                      </wp:positionH>
                      <wp:positionV relativeFrom="paragraph">
                        <wp:posOffset>570039</wp:posOffset>
                      </wp:positionV>
                      <wp:extent cx="215661" cy="439948"/>
                      <wp:effectExtent l="0" t="0" r="13335" b="17780"/>
                      <wp:wrapNone/>
                      <wp:docPr id="16" name="Suorakulmio 16"/>
                      <wp:cNvGraphicFramePr/>
                      <a:graphic xmlns:a="http://schemas.openxmlformats.org/drawingml/2006/main">
                        <a:graphicData uri="http://schemas.microsoft.com/office/word/2010/wordprocessingShape">
                          <wps:wsp>
                            <wps:cNvSpPr/>
                            <wps:spPr>
                              <a:xfrm>
                                <a:off x="0" y="0"/>
                                <a:ext cx="215661" cy="439948"/>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65E65" id="Suorakulmio 16" o:spid="_x0000_s1026" style="position:absolute;margin-left:21.2pt;margin-top:44.9pt;width:17pt;height:34.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" fillcolor="#e7e6e6 [3214]" strokecolor="#1f3763 [1604]" strokeweight="1pt"/>
                  </w:pict>
                </mc:Fallback>
              </mc:AlternateContent>
            </w:r>
            <w:r w:rsidRPr="00552D60">
              <w:rPr>
                <w:sz w:val="24"/>
                <w:szCs w:val="24"/>
              </w:rPr>
              <w:t>Ei valoa</w:t>
            </w:r>
          </w:p>
        </w:tc>
        <w:tc>
          <w:tcPr>
            <w:tcW w:w="1417" w:type="dxa"/>
          </w:tcPr>
          <w:p w14:paraId="3659D29C" w14:textId="4E8FE5BF" w:rsidR="00267F3A" w:rsidRDefault="00267F3A" w:rsidP="00623C26">
            <w:pPr>
              <w:spacing w:after="120"/>
              <w:contextualSpacing/>
              <w:jc w:val="center"/>
              <w:rPr>
                <w:sz w:val="24"/>
                <w:szCs w:val="24"/>
              </w:rPr>
            </w:pPr>
            <w:r>
              <w:rPr>
                <w:sz w:val="24"/>
                <w:szCs w:val="24"/>
              </w:rPr>
              <w:t xml:space="preserve">Sykkivä </w:t>
            </w:r>
          </w:p>
          <w:p w14:paraId="332C9990" w14:textId="4CDD123B" w:rsidR="00267F3A" w:rsidRPr="00552D60" w:rsidRDefault="00267F3A" w:rsidP="00623C26">
            <w:pPr>
              <w:spacing w:after="120"/>
              <w:contextualSpacing/>
              <w:jc w:val="center"/>
              <w:rPr>
                <w:sz w:val="24"/>
                <w:szCs w:val="24"/>
                <w:highlight w:val="cyan"/>
              </w:rPr>
            </w:pPr>
            <w:r w:rsidRPr="00552D60">
              <w:rPr>
                <w:noProof/>
                <w:sz w:val="24"/>
                <w:szCs w:val="24"/>
              </w:rPr>
              <mc:AlternateContent>
                <mc:Choice Requires="wps">
                  <w:drawing>
                    <wp:anchor distT="0" distB="0" distL="114300" distR="114300" simplePos="0" relativeHeight="251672576" behindDoc="0" locked="0" layoutInCell="1" allowOverlap="1" wp14:anchorId="4CA4992E" wp14:editId="2F184F86">
                      <wp:simplePos x="0" y="0"/>
                      <wp:positionH relativeFrom="column">
                        <wp:posOffset>272415</wp:posOffset>
                      </wp:positionH>
                      <wp:positionV relativeFrom="paragraph">
                        <wp:posOffset>384510</wp:posOffset>
                      </wp:positionV>
                      <wp:extent cx="215661" cy="439948"/>
                      <wp:effectExtent l="0" t="0" r="13335" b="17780"/>
                      <wp:wrapNone/>
                      <wp:docPr id="25" name="Suorakulmio 25"/>
                      <wp:cNvGraphicFramePr/>
                      <a:graphic xmlns:a="http://schemas.openxmlformats.org/drawingml/2006/main">
                        <a:graphicData uri="http://schemas.microsoft.com/office/word/2010/wordprocessingShape">
                          <wps:wsp>
                            <wps:cNvSpPr/>
                            <wps:spPr>
                              <a:xfrm>
                                <a:off x="0" y="0"/>
                                <a:ext cx="215661" cy="439948"/>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B2F9D" id="Suorakulmio 25" o:spid="_x0000_s1026" style="position:absolute;margin-left:21.45pt;margin-top:30.3pt;width:17pt;height:34.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" fillcolor="#8fdea0" strokecolor="#1f3763 [1604]" strokeweight="1pt">
                      <v:fill color2="#dff3e3" rotate="t" angle="180" colors="0 #8fdea0;.5 #bce9c5;1 #dff3e3" focus="100%" type="gradient"/>
                    </v:rect>
                  </w:pict>
                </mc:Fallback>
              </mc:AlternateContent>
            </w:r>
            <w:r>
              <w:rPr>
                <w:sz w:val="24"/>
                <w:szCs w:val="24"/>
              </w:rPr>
              <w:t>v</w:t>
            </w:r>
            <w:r w:rsidRPr="00552D60">
              <w:rPr>
                <w:sz w:val="24"/>
                <w:szCs w:val="24"/>
              </w:rPr>
              <w:t>ihreä</w:t>
            </w:r>
          </w:p>
        </w:tc>
        <w:tc>
          <w:tcPr>
            <w:tcW w:w="1135" w:type="dxa"/>
          </w:tcPr>
          <w:p w14:paraId="68A93A86" w14:textId="2B6FA889" w:rsidR="00267F3A" w:rsidRPr="00552D60" w:rsidRDefault="00267F3A" w:rsidP="00623C26">
            <w:pPr>
              <w:spacing w:after="120"/>
              <w:contextualSpacing/>
              <w:jc w:val="center"/>
              <w:rPr>
                <w:sz w:val="24"/>
                <w:szCs w:val="24"/>
              </w:rPr>
            </w:pPr>
            <w:r w:rsidRPr="00552D60">
              <w:rPr>
                <w:noProof/>
                <w:sz w:val="24"/>
                <w:szCs w:val="24"/>
              </w:rPr>
              <mc:AlternateContent>
                <mc:Choice Requires="wps">
                  <w:drawing>
                    <wp:anchor distT="0" distB="0" distL="114300" distR="114300" simplePos="0" relativeHeight="251673600" behindDoc="0" locked="0" layoutInCell="1" allowOverlap="1" wp14:anchorId="36773615" wp14:editId="00C6AF5D">
                      <wp:simplePos x="0" y="0"/>
                      <wp:positionH relativeFrom="column">
                        <wp:posOffset>204626</wp:posOffset>
                      </wp:positionH>
                      <wp:positionV relativeFrom="paragraph">
                        <wp:posOffset>569595</wp:posOffset>
                      </wp:positionV>
                      <wp:extent cx="215661" cy="439948"/>
                      <wp:effectExtent l="0" t="0" r="13335" b="17780"/>
                      <wp:wrapNone/>
                      <wp:docPr id="26" name="Suorakulmio 26"/>
                      <wp:cNvGraphicFramePr/>
                      <a:graphic xmlns:a="http://schemas.openxmlformats.org/drawingml/2006/main">
                        <a:graphicData uri="http://schemas.microsoft.com/office/word/2010/wordprocessingShape">
                          <wps:wsp>
                            <wps:cNvSpPr/>
                            <wps:spPr>
                              <a:xfrm>
                                <a:off x="0" y="0"/>
                                <a:ext cx="215661" cy="439948"/>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D9DAE" id="Suorakulmio 26" o:spid="_x0000_s1026" style="position:absolute;margin-left:16.1pt;margin-top:44.85pt;width:17pt;height:34.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" fillcolor="#00b050" strokecolor="#1f3763 [1604]" strokeweight="1pt"/>
                  </w:pict>
                </mc:Fallback>
              </mc:AlternateContent>
            </w:r>
            <w:r>
              <w:rPr>
                <w:sz w:val="24"/>
                <w:szCs w:val="24"/>
              </w:rPr>
              <w:t>Vihreä</w:t>
            </w:r>
          </w:p>
        </w:tc>
        <w:tc>
          <w:tcPr>
            <w:tcW w:w="1169" w:type="dxa"/>
          </w:tcPr>
          <w:p w14:paraId="72CCEDB1" w14:textId="417C7AEE" w:rsidR="00267F3A" w:rsidRPr="00552D60" w:rsidRDefault="00267F3A" w:rsidP="00623C26">
            <w:pPr>
              <w:spacing w:after="120"/>
              <w:contextualSpacing/>
              <w:jc w:val="center"/>
              <w:rPr>
                <w:sz w:val="24"/>
                <w:szCs w:val="24"/>
                <w:highlight w:val="cyan"/>
              </w:rPr>
            </w:pPr>
            <w:r w:rsidRPr="00552D60">
              <w:rPr>
                <w:noProof/>
                <w:sz w:val="24"/>
                <w:szCs w:val="24"/>
              </w:rPr>
              <mc:AlternateContent>
                <mc:Choice Requires="wps">
                  <w:drawing>
                    <wp:anchor distT="0" distB="0" distL="114300" distR="114300" simplePos="0" relativeHeight="251674624" behindDoc="1" locked="0" layoutInCell="1" allowOverlap="1" wp14:anchorId="1B030563" wp14:editId="5D23757B">
                      <wp:simplePos x="0" y="0"/>
                      <wp:positionH relativeFrom="column">
                        <wp:posOffset>204206</wp:posOffset>
                      </wp:positionH>
                      <wp:positionV relativeFrom="paragraph">
                        <wp:posOffset>566600</wp:posOffset>
                      </wp:positionV>
                      <wp:extent cx="215661" cy="439948"/>
                      <wp:effectExtent l="0" t="0" r="13335" b="17780"/>
                      <wp:wrapTopAndBottom/>
                      <wp:docPr id="28" name="Suorakulmio 28"/>
                      <wp:cNvGraphicFramePr/>
                      <a:graphic xmlns:a="http://schemas.openxmlformats.org/drawingml/2006/main">
                        <a:graphicData uri="http://schemas.microsoft.com/office/word/2010/wordprocessingShape">
                          <wps:wsp>
                            <wps:cNvSpPr/>
                            <wps:spPr>
                              <a:xfrm>
                                <a:off x="0" y="0"/>
                                <a:ext cx="215661" cy="439948"/>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CF366" id="Suorakulmio 28" o:spid="_x0000_s1026" style="position:absolute;margin-left:16.1pt;margin-top:44.6pt;width:17pt;height:34.6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" fillcolor="#00b0f0" strokecolor="#1f3763 [1604]" strokeweight="1pt">
                      <w10:wrap type="topAndBottom"/>
                    </v:rect>
                  </w:pict>
                </mc:Fallback>
              </mc:AlternateContent>
            </w:r>
            <w:r w:rsidRPr="00552D60">
              <w:rPr>
                <w:sz w:val="24"/>
                <w:szCs w:val="24"/>
              </w:rPr>
              <w:t>Sininen</w:t>
            </w:r>
          </w:p>
        </w:tc>
        <w:tc>
          <w:tcPr>
            <w:tcW w:w="1276" w:type="dxa"/>
          </w:tcPr>
          <w:p w14:paraId="3ACBFC63" w14:textId="7389FFB4" w:rsidR="00267F3A" w:rsidRDefault="00267F3A" w:rsidP="00623C26">
            <w:pPr>
              <w:spacing w:after="120"/>
              <w:contextualSpacing/>
              <w:jc w:val="center"/>
              <w:rPr>
                <w:sz w:val="24"/>
                <w:szCs w:val="24"/>
              </w:rPr>
            </w:pPr>
            <w:r>
              <w:rPr>
                <w:sz w:val="24"/>
                <w:szCs w:val="24"/>
              </w:rPr>
              <w:t xml:space="preserve">Hitaasti </w:t>
            </w:r>
            <w:r w:rsidR="00176B46">
              <w:rPr>
                <w:sz w:val="24"/>
                <w:szCs w:val="24"/>
              </w:rPr>
              <w:t>vilkkuva</w:t>
            </w:r>
          </w:p>
          <w:p w14:paraId="4C260FC9" w14:textId="5F84C451" w:rsidR="00267F3A" w:rsidRPr="00552D60" w:rsidRDefault="00267F3A" w:rsidP="00623C26">
            <w:pPr>
              <w:spacing w:after="120"/>
              <w:contextualSpacing/>
              <w:jc w:val="center"/>
              <w:rPr>
                <w:sz w:val="24"/>
                <w:szCs w:val="24"/>
                <w:highlight w:val="red"/>
              </w:rPr>
            </w:pPr>
            <w:r w:rsidRPr="00552D60">
              <w:rPr>
                <w:noProof/>
                <w:sz w:val="24"/>
                <w:szCs w:val="24"/>
              </w:rPr>
              <mc:AlternateContent>
                <mc:Choice Requires="wps">
                  <w:drawing>
                    <wp:anchor distT="0" distB="0" distL="114300" distR="114300" simplePos="0" relativeHeight="251675648" behindDoc="0" locked="0" layoutInCell="1" allowOverlap="1" wp14:anchorId="3AA34F3A" wp14:editId="38FA320C">
                      <wp:simplePos x="0" y="0"/>
                      <wp:positionH relativeFrom="column">
                        <wp:posOffset>222035</wp:posOffset>
                      </wp:positionH>
                      <wp:positionV relativeFrom="paragraph">
                        <wp:posOffset>211083</wp:posOffset>
                      </wp:positionV>
                      <wp:extent cx="215661" cy="439948"/>
                      <wp:effectExtent l="0" t="0" r="13335" b="17780"/>
                      <wp:wrapNone/>
                      <wp:docPr id="31" name="Suorakulmio 31"/>
                      <wp:cNvGraphicFramePr/>
                      <a:graphic xmlns:a="http://schemas.openxmlformats.org/drawingml/2006/main">
                        <a:graphicData uri="http://schemas.microsoft.com/office/word/2010/wordprocessingShape">
                          <wps:wsp>
                            <wps:cNvSpPr/>
                            <wps:spPr>
                              <a:xfrm>
                                <a:off x="0" y="0"/>
                                <a:ext cx="215661" cy="439948"/>
                              </a:xfrm>
                              <a:prstGeom prst="rect">
                                <a:avLst/>
                              </a:prstGeom>
                              <a:pattFill prst="pct25">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4071C" id="Suorakulmio 31" o:spid="_x0000_s1026" style="position:absolute;margin-left:17.5pt;margin-top:16.6pt;width:17pt;height:34.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" fillcolor="red" strokecolor="#1f3763 [1604]" strokeweight="1pt">
                      <v:fill r:id="rId19" o:title="" color2="white [3212]" type="pattern"/>
                    </v:rect>
                  </w:pict>
                </mc:Fallback>
              </mc:AlternateContent>
            </w:r>
            <w:r w:rsidRPr="00552D60">
              <w:rPr>
                <w:sz w:val="24"/>
                <w:szCs w:val="24"/>
              </w:rPr>
              <w:t>Punainen</w:t>
            </w:r>
          </w:p>
        </w:tc>
        <w:tc>
          <w:tcPr>
            <w:tcW w:w="1276" w:type="dxa"/>
          </w:tcPr>
          <w:p w14:paraId="0D183339" w14:textId="4843AB79" w:rsidR="00267F3A" w:rsidRDefault="00267F3A" w:rsidP="00267F3A">
            <w:pPr>
              <w:spacing w:after="120"/>
              <w:contextualSpacing/>
              <w:jc w:val="center"/>
              <w:rPr>
                <w:sz w:val="24"/>
                <w:szCs w:val="24"/>
              </w:rPr>
            </w:pPr>
            <w:r>
              <w:rPr>
                <w:sz w:val="24"/>
                <w:szCs w:val="24"/>
              </w:rPr>
              <w:t xml:space="preserve">Nopeasti </w:t>
            </w:r>
            <w:r w:rsidR="00176B46">
              <w:rPr>
                <w:sz w:val="24"/>
                <w:szCs w:val="24"/>
              </w:rPr>
              <w:t>vilkkuva</w:t>
            </w:r>
          </w:p>
          <w:p w14:paraId="39C8F264" w14:textId="7471C99A" w:rsidR="00267F3A" w:rsidRDefault="00267F3A" w:rsidP="00267F3A">
            <w:pPr>
              <w:spacing w:after="120"/>
              <w:contextualSpacing/>
              <w:jc w:val="center"/>
              <w:rPr>
                <w:sz w:val="24"/>
                <w:szCs w:val="24"/>
              </w:rPr>
            </w:pPr>
            <w:r w:rsidRPr="00552D60">
              <w:rPr>
                <w:noProof/>
                <w:sz w:val="24"/>
                <w:szCs w:val="24"/>
              </w:rPr>
              <mc:AlternateContent>
                <mc:Choice Requires="wps">
                  <w:drawing>
                    <wp:anchor distT="0" distB="0" distL="114300" distR="114300" simplePos="0" relativeHeight="251677696" behindDoc="0" locked="0" layoutInCell="1" allowOverlap="1" wp14:anchorId="4C50061E" wp14:editId="6123F8F6">
                      <wp:simplePos x="0" y="0"/>
                      <wp:positionH relativeFrom="column">
                        <wp:posOffset>212725</wp:posOffset>
                      </wp:positionH>
                      <wp:positionV relativeFrom="paragraph">
                        <wp:posOffset>219446</wp:posOffset>
                      </wp:positionV>
                      <wp:extent cx="215661" cy="439948"/>
                      <wp:effectExtent l="0" t="0" r="13335" b="17780"/>
                      <wp:wrapNone/>
                      <wp:docPr id="32" name="Suorakulmio 32"/>
                      <wp:cNvGraphicFramePr/>
                      <a:graphic xmlns:a="http://schemas.openxmlformats.org/drawingml/2006/main">
                        <a:graphicData uri="http://schemas.microsoft.com/office/word/2010/wordprocessingShape">
                          <wps:wsp>
                            <wps:cNvSpPr/>
                            <wps:spPr>
                              <a:xfrm>
                                <a:off x="0" y="0"/>
                                <a:ext cx="215661" cy="439948"/>
                              </a:xfrm>
                              <a:prstGeom prst="rect">
                                <a:avLst/>
                              </a:prstGeom>
                              <a:pattFill prst="pct60">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34E69" id="Suorakulmio 32" o:spid="_x0000_s1026" style="position:absolute;margin-left:16.75pt;margin-top:17.3pt;width:17pt;height:34.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" fillcolor="red" strokecolor="#1f3763 [1604]" strokeweight="1pt">
                      <v:fill r:id="rId20" o:title="" color2="white [3212]" type="pattern"/>
                    </v:rect>
                  </w:pict>
                </mc:Fallback>
              </mc:AlternateContent>
            </w:r>
            <w:r w:rsidRPr="00552D60">
              <w:rPr>
                <w:sz w:val="24"/>
                <w:szCs w:val="24"/>
              </w:rPr>
              <w:t>Punainen</w:t>
            </w:r>
          </w:p>
        </w:tc>
      </w:tr>
      <w:tr w:rsidR="00267F3A" w14:paraId="27B67661" w14:textId="6D07CBB4" w:rsidTr="00267F3A">
        <w:tc>
          <w:tcPr>
            <w:tcW w:w="1666" w:type="dxa"/>
          </w:tcPr>
          <w:p w14:paraId="60291029" w14:textId="77777777" w:rsidR="00267F3A" w:rsidRPr="00552D60" w:rsidRDefault="00267F3A" w:rsidP="00552D60">
            <w:pPr>
              <w:spacing w:after="120"/>
              <w:contextualSpacing/>
              <w:jc w:val="center"/>
              <w:rPr>
                <w:sz w:val="24"/>
                <w:szCs w:val="24"/>
              </w:rPr>
            </w:pPr>
            <w:r w:rsidRPr="00552D60">
              <w:rPr>
                <w:sz w:val="24"/>
                <w:szCs w:val="24"/>
              </w:rPr>
              <w:t>Merkitys:</w:t>
            </w:r>
          </w:p>
        </w:tc>
        <w:tc>
          <w:tcPr>
            <w:tcW w:w="1306" w:type="dxa"/>
          </w:tcPr>
          <w:p w14:paraId="225DECB5" w14:textId="6C70DB24" w:rsidR="00267F3A" w:rsidRPr="00552D60" w:rsidRDefault="00267F3A" w:rsidP="00552D60">
            <w:pPr>
              <w:spacing w:after="120"/>
              <w:contextualSpacing/>
              <w:jc w:val="center"/>
              <w:rPr>
                <w:sz w:val="24"/>
                <w:szCs w:val="24"/>
              </w:rPr>
            </w:pPr>
            <w:r>
              <w:rPr>
                <w:sz w:val="24"/>
                <w:szCs w:val="24"/>
              </w:rPr>
              <w:t>Ei s</w:t>
            </w:r>
            <w:r w:rsidRPr="00552D60">
              <w:rPr>
                <w:sz w:val="24"/>
                <w:szCs w:val="24"/>
              </w:rPr>
              <w:t>ähkö</w:t>
            </w:r>
            <w:r>
              <w:rPr>
                <w:sz w:val="24"/>
                <w:szCs w:val="24"/>
              </w:rPr>
              <w:t>ä</w:t>
            </w:r>
          </w:p>
        </w:tc>
        <w:tc>
          <w:tcPr>
            <w:tcW w:w="1417" w:type="dxa"/>
          </w:tcPr>
          <w:p w14:paraId="5160E930" w14:textId="32850904" w:rsidR="00267F3A" w:rsidRPr="00552D60" w:rsidRDefault="00267F3A" w:rsidP="00552D60">
            <w:pPr>
              <w:spacing w:after="120"/>
              <w:contextualSpacing/>
              <w:jc w:val="center"/>
              <w:rPr>
                <w:sz w:val="24"/>
                <w:szCs w:val="24"/>
              </w:rPr>
            </w:pPr>
            <w:r>
              <w:rPr>
                <w:sz w:val="24"/>
                <w:szCs w:val="24"/>
              </w:rPr>
              <w:t>Valmiustila</w:t>
            </w:r>
          </w:p>
        </w:tc>
        <w:tc>
          <w:tcPr>
            <w:tcW w:w="1135" w:type="dxa"/>
          </w:tcPr>
          <w:p w14:paraId="084EA03E" w14:textId="794BF4CB" w:rsidR="00267F3A" w:rsidRPr="00552D60" w:rsidRDefault="00267F3A" w:rsidP="00552D60">
            <w:pPr>
              <w:spacing w:after="120"/>
              <w:contextualSpacing/>
              <w:jc w:val="center"/>
              <w:rPr>
                <w:sz w:val="24"/>
                <w:szCs w:val="24"/>
              </w:rPr>
            </w:pPr>
            <w:r>
              <w:rPr>
                <w:sz w:val="24"/>
                <w:szCs w:val="24"/>
              </w:rPr>
              <w:t>Auto</w:t>
            </w:r>
            <w:r w:rsidRPr="00552D60">
              <w:rPr>
                <w:sz w:val="24"/>
                <w:szCs w:val="24"/>
              </w:rPr>
              <w:t xml:space="preserve"> kytketty</w:t>
            </w:r>
          </w:p>
        </w:tc>
        <w:tc>
          <w:tcPr>
            <w:tcW w:w="1169" w:type="dxa"/>
          </w:tcPr>
          <w:p w14:paraId="179AE579" w14:textId="7B2A240E" w:rsidR="00267F3A" w:rsidRPr="00552D60" w:rsidRDefault="00267F3A" w:rsidP="00552D60">
            <w:pPr>
              <w:spacing w:after="120"/>
              <w:contextualSpacing/>
              <w:jc w:val="center"/>
              <w:rPr>
                <w:sz w:val="24"/>
                <w:szCs w:val="24"/>
              </w:rPr>
            </w:pPr>
            <w:r w:rsidRPr="00552D60">
              <w:rPr>
                <w:sz w:val="24"/>
                <w:szCs w:val="24"/>
              </w:rPr>
              <w:t>Lataus käynnissä</w:t>
            </w:r>
          </w:p>
        </w:tc>
        <w:tc>
          <w:tcPr>
            <w:tcW w:w="1276" w:type="dxa"/>
          </w:tcPr>
          <w:p w14:paraId="70B68FC3" w14:textId="103C1A69" w:rsidR="00267F3A" w:rsidRPr="00552D60" w:rsidRDefault="00267F3A" w:rsidP="00552D60">
            <w:pPr>
              <w:spacing w:after="120"/>
              <w:contextualSpacing/>
              <w:jc w:val="center"/>
              <w:rPr>
                <w:sz w:val="24"/>
                <w:szCs w:val="24"/>
              </w:rPr>
            </w:pPr>
            <w:proofErr w:type="spellStart"/>
            <w:r>
              <w:rPr>
                <w:sz w:val="24"/>
                <w:szCs w:val="24"/>
              </w:rPr>
              <w:t>Kommuni-kointi</w:t>
            </w:r>
            <w:proofErr w:type="spellEnd"/>
            <w:r>
              <w:rPr>
                <w:sz w:val="24"/>
                <w:szCs w:val="24"/>
              </w:rPr>
              <w:t xml:space="preserve"> häiriö</w:t>
            </w:r>
          </w:p>
        </w:tc>
        <w:tc>
          <w:tcPr>
            <w:tcW w:w="1276" w:type="dxa"/>
          </w:tcPr>
          <w:p w14:paraId="5F1EAF60" w14:textId="489CA908" w:rsidR="00267F3A" w:rsidRPr="00552D60" w:rsidRDefault="00267F3A" w:rsidP="00552D60">
            <w:pPr>
              <w:spacing w:after="120"/>
              <w:contextualSpacing/>
              <w:jc w:val="center"/>
              <w:rPr>
                <w:sz w:val="24"/>
                <w:szCs w:val="24"/>
              </w:rPr>
            </w:pPr>
            <w:r>
              <w:rPr>
                <w:sz w:val="24"/>
                <w:szCs w:val="24"/>
              </w:rPr>
              <w:t>DC-vikavirta</w:t>
            </w:r>
          </w:p>
        </w:tc>
      </w:tr>
    </w:tbl>
    <w:p w14:paraId="08600C92" w14:textId="77777777" w:rsidR="00E50B8F" w:rsidRDefault="00E50B8F" w:rsidP="00BE0162">
      <w:pPr>
        <w:spacing w:after="120" w:line="240" w:lineRule="auto"/>
        <w:contextualSpacing/>
        <w:rPr>
          <w:sz w:val="24"/>
          <w:szCs w:val="24"/>
        </w:rPr>
      </w:pPr>
    </w:p>
    <w:p w14:paraId="310EB695" w14:textId="77777777" w:rsidR="009B2062" w:rsidRDefault="00BE0162" w:rsidP="007E1A0D">
      <w:pPr>
        <w:spacing w:after="120" w:line="240" w:lineRule="auto"/>
        <w:ind w:firstLine="567"/>
        <w:contextualSpacing/>
        <w:jc w:val="both"/>
        <w:rPr>
          <w:sz w:val="28"/>
          <w:szCs w:val="28"/>
        </w:rPr>
      </w:pPr>
      <w:r w:rsidRPr="00C218C2">
        <w:rPr>
          <w:sz w:val="28"/>
          <w:szCs w:val="28"/>
        </w:rPr>
        <w:t xml:space="preserve">Punaisen merkkivalon </w:t>
      </w:r>
      <w:r w:rsidR="009B2062">
        <w:rPr>
          <w:sz w:val="28"/>
          <w:szCs w:val="28"/>
        </w:rPr>
        <w:t>vilkku</w:t>
      </w:r>
      <w:r w:rsidRPr="00C218C2">
        <w:rPr>
          <w:sz w:val="28"/>
          <w:szCs w:val="28"/>
        </w:rPr>
        <w:t xml:space="preserve">essa laite on häiriötilassa. </w:t>
      </w:r>
    </w:p>
    <w:p w14:paraId="207EF6E4" w14:textId="024FD4B1" w:rsidR="009B2062" w:rsidRDefault="009B2062" w:rsidP="005C0A45">
      <w:pPr>
        <w:pStyle w:val="Luettelokappale"/>
        <w:numPr>
          <w:ilvl w:val="0"/>
          <w:numId w:val="11"/>
        </w:numPr>
        <w:spacing w:after="120" w:line="240" w:lineRule="auto"/>
        <w:jc w:val="both"/>
        <w:rPr>
          <w:sz w:val="28"/>
          <w:szCs w:val="28"/>
        </w:rPr>
      </w:pPr>
      <w:r w:rsidRPr="009B2062">
        <w:rPr>
          <w:sz w:val="28"/>
          <w:szCs w:val="28"/>
        </w:rPr>
        <w:t>Hitaasti vilkku</w:t>
      </w:r>
      <w:r>
        <w:rPr>
          <w:sz w:val="28"/>
          <w:szCs w:val="28"/>
        </w:rPr>
        <w:t>ess</w:t>
      </w:r>
      <w:r w:rsidRPr="009B2062">
        <w:rPr>
          <w:sz w:val="28"/>
          <w:szCs w:val="28"/>
        </w:rPr>
        <w:t>a s</w:t>
      </w:r>
      <w:r w:rsidR="00BE0162" w:rsidRPr="009B2062">
        <w:rPr>
          <w:sz w:val="28"/>
          <w:szCs w:val="28"/>
        </w:rPr>
        <w:t xml:space="preserve">yynä voi olla </w:t>
      </w:r>
      <w:r w:rsidRPr="009B2062">
        <w:rPr>
          <w:sz w:val="28"/>
          <w:szCs w:val="28"/>
        </w:rPr>
        <w:t>kommunikaatiohäiriö auton ja latauslaitteen välillä</w:t>
      </w:r>
      <w:r w:rsidR="003F056E">
        <w:rPr>
          <w:sz w:val="28"/>
          <w:szCs w:val="28"/>
        </w:rPr>
        <w:t xml:space="preserve"> tai laitteen sisäinen ylilämpösuoja on lauennut</w:t>
      </w:r>
      <w:r w:rsidRPr="009B2062">
        <w:rPr>
          <w:sz w:val="28"/>
          <w:szCs w:val="28"/>
        </w:rPr>
        <w:t xml:space="preserve">. </w:t>
      </w:r>
    </w:p>
    <w:p w14:paraId="7196F3A0" w14:textId="35287DB4" w:rsidR="00BE0162" w:rsidRPr="009B2062" w:rsidRDefault="009B2062" w:rsidP="005C0A45">
      <w:pPr>
        <w:pStyle w:val="Luettelokappale"/>
        <w:numPr>
          <w:ilvl w:val="0"/>
          <w:numId w:val="11"/>
        </w:numPr>
        <w:spacing w:after="120" w:line="240" w:lineRule="auto"/>
        <w:jc w:val="both"/>
        <w:rPr>
          <w:sz w:val="28"/>
          <w:szCs w:val="28"/>
        </w:rPr>
      </w:pPr>
      <w:r w:rsidRPr="009B2062">
        <w:rPr>
          <w:sz w:val="28"/>
          <w:szCs w:val="28"/>
        </w:rPr>
        <w:t xml:space="preserve">Nopeasti vilkkuessa </w:t>
      </w:r>
      <w:r w:rsidR="00BE0162" w:rsidRPr="009B2062">
        <w:rPr>
          <w:sz w:val="28"/>
          <w:szCs w:val="28"/>
        </w:rPr>
        <w:t>sisäi</w:t>
      </w:r>
      <w:r>
        <w:rPr>
          <w:sz w:val="28"/>
          <w:szCs w:val="28"/>
        </w:rPr>
        <w:t>n</w:t>
      </w:r>
      <w:r w:rsidR="00BE0162" w:rsidRPr="009B2062">
        <w:rPr>
          <w:sz w:val="28"/>
          <w:szCs w:val="28"/>
        </w:rPr>
        <w:t>en vikavirta</w:t>
      </w:r>
      <w:r w:rsidR="003A01D9">
        <w:rPr>
          <w:sz w:val="28"/>
          <w:szCs w:val="28"/>
        </w:rPr>
        <w:t>tunnistin</w:t>
      </w:r>
      <w:r>
        <w:rPr>
          <w:sz w:val="28"/>
          <w:szCs w:val="28"/>
        </w:rPr>
        <w:t xml:space="preserve"> saattaa olla </w:t>
      </w:r>
      <w:r w:rsidR="00BE0162" w:rsidRPr="009B2062">
        <w:rPr>
          <w:sz w:val="28"/>
          <w:szCs w:val="28"/>
        </w:rPr>
        <w:t>lau</w:t>
      </w:r>
      <w:r>
        <w:rPr>
          <w:sz w:val="28"/>
          <w:szCs w:val="28"/>
        </w:rPr>
        <w:t>ennut</w:t>
      </w:r>
      <w:r w:rsidR="00BE0162" w:rsidRPr="009B2062">
        <w:rPr>
          <w:sz w:val="28"/>
          <w:szCs w:val="28"/>
        </w:rPr>
        <w:t xml:space="preserve">. </w:t>
      </w:r>
    </w:p>
    <w:bookmarkEnd w:id="4"/>
    <w:p w14:paraId="0E712F1C" w14:textId="77777777" w:rsidR="00A400B3" w:rsidRPr="00212072" w:rsidRDefault="00A400B3" w:rsidP="00A400B3">
      <w:pPr>
        <w:pStyle w:val="Otsikko1"/>
        <w:numPr>
          <w:ilvl w:val="0"/>
          <w:numId w:val="15"/>
        </w:numPr>
        <w:ind w:left="720"/>
        <w:rPr>
          <w:rFonts w:asciiTheme="minorHAnsi" w:hAnsiTheme="minorHAnsi" w:cstheme="minorHAnsi"/>
        </w:rPr>
      </w:pPr>
      <w:r w:rsidRPr="00212072">
        <w:rPr>
          <w:rFonts w:asciiTheme="minorHAnsi" w:hAnsiTheme="minorHAnsi" w:cstheme="minorHAnsi"/>
        </w:rPr>
        <w:lastRenderedPageBreak/>
        <w:t>Toiminta häiriötilanteissa</w:t>
      </w:r>
    </w:p>
    <w:tbl>
      <w:tblPr>
        <w:tblStyle w:val="TaulukkoRuudukko"/>
        <w:tblW w:w="0" w:type="auto"/>
        <w:tblLook w:val="04A0" w:firstRow="1" w:lastRow="0" w:firstColumn="1" w:lastColumn="0" w:noHBand="0" w:noVBand="1"/>
      </w:tblPr>
      <w:tblGrid>
        <w:gridCol w:w="2972"/>
        <w:gridCol w:w="3402"/>
        <w:gridCol w:w="3210"/>
      </w:tblGrid>
      <w:tr w:rsidR="00A400B3" w14:paraId="2BBDBD20" w14:textId="77777777" w:rsidTr="0002400F">
        <w:tc>
          <w:tcPr>
            <w:tcW w:w="2972" w:type="dxa"/>
          </w:tcPr>
          <w:p w14:paraId="637F7778" w14:textId="77777777" w:rsidR="00A400B3" w:rsidRDefault="00A400B3" w:rsidP="0002400F">
            <w:pPr>
              <w:spacing w:after="240"/>
              <w:contextualSpacing/>
              <w:rPr>
                <w:sz w:val="32"/>
                <w:szCs w:val="32"/>
              </w:rPr>
            </w:pPr>
            <w:r>
              <w:rPr>
                <w:sz w:val="32"/>
                <w:szCs w:val="32"/>
              </w:rPr>
              <w:t>Oire:</w:t>
            </w:r>
          </w:p>
        </w:tc>
        <w:tc>
          <w:tcPr>
            <w:tcW w:w="3402" w:type="dxa"/>
          </w:tcPr>
          <w:p w14:paraId="2C17147B" w14:textId="77777777" w:rsidR="00A400B3" w:rsidRDefault="00A400B3" w:rsidP="0002400F">
            <w:pPr>
              <w:spacing w:after="240"/>
              <w:contextualSpacing/>
              <w:rPr>
                <w:sz w:val="32"/>
                <w:szCs w:val="32"/>
              </w:rPr>
            </w:pPr>
            <w:r>
              <w:rPr>
                <w:sz w:val="32"/>
                <w:szCs w:val="32"/>
              </w:rPr>
              <w:t>Mahdollinen syy:</w:t>
            </w:r>
          </w:p>
        </w:tc>
        <w:tc>
          <w:tcPr>
            <w:tcW w:w="3210" w:type="dxa"/>
          </w:tcPr>
          <w:p w14:paraId="0C797D04" w14:textId="77777777" w:rsidR="00A400B3" w:rsidRDefault="00A400B3" w:rsidP="0002400F">
            <w:pPr>
              <w:spacing w:after="240"/>
              <w:contextualSpacing/>
              <w:rPr>
                <w:sz w:val="32"/>
                <w:szCs w:val="32"/>
              </w:rPr>
            </w:pPr>
            <w:r>
              <w:rPr>
                <w:sz w:val="32"/>
                <w:szCs w:val="32"/>
              </w:rPr>
              <w:t>Korjaava toimenpide:</w:t>
            </w:r>
          </w:p>
        </w:tc>
      </w:tr>
      <w:tr w:rsidR="00A400B3" w14:paraId="69B5415B" w14:textId="77777777" w:rsidTr="0002400F">
        <w:tc>
          <w:tcPr>
            <w:tcW w:w="2972" w:type="dxa"/>
          </w:tcPr>
          <w:p w14:paraId="290D30B8" w14:textId="0CB6D052" w:rsidR="00A400B3" w:rsidRPr="00E26694" w:rsidRDefault="00E45CD7" w:rsidP="0002400F">
            <w:pPr>
              <w:spacing w:after="240"/>
              <w:contextualSpacing/>
              <w:rPr>
                <w:sz w:val="24"/>
                <w:szCs w:val="24"/>
              </w:rPr>
            </w:pPr>
            <w:r w:rsidRPr="00E26694">
              <w:rPr>
                <w:noProof/>
                <w:sz w:val="24"/>
                <w:szCs w:val="24"/>
              </w:rPr>
              <mc:AlternateContent>
                <mc:Choice Requires="wps">
                  <w:drawing>
                    <wp:anchor distT="0" distB="0" distL="114300" distR="114300" simplePos="0" relativeHeight="251749376" behindDoc="0" locked="0" layoutInCell="1" allowOverlap="1" wp14:anchorId="086E2E03" wp14:editId="022EE9CC">
                      <wp:simplePos x="0" y="0"/>
                      <wp:positionH relativeFrom="column">
                        <wp:posOffset>417830</wp:posOffset>
                      </wp:positionH>
                      <wp:positionV relativeFrom="page">
                        <wp:posOffset>489585</wp:posOffset>
                      </wp:positionV>
                      <wp:extent cx="215265" cy="439420"/>
                      <wp:effectExtent l="0" t="0" r="13335" b="17780"/>
                      <wp:wrapNone/>
                      <wp:docPr id="13" name="Suorakulmio 13"/>
                      <wp:cNvGraphicFramePr/>
                      <a:graphic xmlns:a="http://schemas.openxmlformats.org/drawingml/2006/main">
                        <a:graphicData uri="http://schemas.microsoft.com/office/word/2010/wordprocessingShape">
                          <wps:wsp>
                            <wps:cNvSpPr/>
                            <wps:spPr>
                              <a:xfrm>
                                <a:off x="0" y="0"/>
                                <a:ext cx="215265" cy="439420"/>
                              </a:xfrm>
                              <a:prstGeom prst="rect">
                                <a:avLst/>
                              </a:prstGeom>
                              <a:pattFill prst="pct25">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30960" id="Suorakulmio 13" o:spid="_x0000_s1026" style="position:absolute;margin-left:32.9pt;margin-top:38.55pt;width:16.95pt;height:34.6pt;z-index:2517493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" fillcolor="red" strokecolor="#1f3763 [1604]" strokeweight="1pt">
                      <v:fill r:id="rId21" o:title="" color2="white [3212]" type="pattern"/>
                      <w10:wrap anchory="page"/>
                    </v:rect>
                  </w:pict>
                </mc:Fallback>
              </mc:AlternateContent>
            </w:r>
            <w:r w:rsidR="00A400B3" w:rsidRPr="00E26694">
              <w:rPr>
                <w:noProof/>
                <w:sz w:val="24"/>
                <w:szCs w:val="24"/>
              </w:rPr>
              <mc:AlternateContent>
                <mc:Choice Requires="wps">
                  <w:drawing>
                    <wp:anchor distT="0" distB="0" distL="114300" distR="114300" simplePos="0" relativeHeight="251750400" behindDoc="0" locked="0" layoutInCell="1" allowOverlap="1" wp14:anchorId="6D4808A6" wp14:editId="0A05F269">
                      <wp:simplePos x="0" y="0"/>
                      <wp:positionH relativeFrom="column">
                        <wp:posOffset>1103630</wp:posOffset>
                      </wp:positionH>
                      <wp:positionV relativeFrom="page">
                        <wp:posOffset>489585</wp:posOffset>
                      </wp:positionV>
                      <wp:extent cx="215265" cy="439420"/>
                      <wp:effectExtent l="0" t="0" r="13335" b="17780"/>
                      <wp:wrapNone/>
                      <wp:docPr id="12" name="Suorakulmio 12"/>
                      <wp:cNvGraphicFramePr/>
                      <a:graphic xmlns:a="http://schemas.openxmlformats.org/drawingml/2006/main">
                        <a:graphicData uri="http://schemas.microsoft.com/office/word/2010/wordprocessingShape">
                          <wps:wsp>
                            <wps:cNvSpPr/>
                            <wps:spPr>
                              <a:xfrm>
                                <a:off x="0" y="0"/>
                                <a:ext cx="215265" cy="439420"/>
                              </a:xfrm>
                              <a:prstGeom prst="rect">
                                <a:avLst/>
                              </a:prstGeom>
                              <a:pattFill prst="pct60">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EF17C" id="Suorakulmio 12" o:spid="_x0000_s1026" style="position:absolute;margin-left:86.9pt;margin-top:38.55pt;width:16.95pt;height:34.6pt;z-index:2517504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" fillcolor="red" strokecolor="#1f3763 [1604]" strokeweight="1pt">
                      <v:fill r:id="rId22" o:title="" color2="white [3212]" type="pattern"/>
                      <w10:wrap anchory="page"/>
                    </v:rect>
                  </w:pict>
                </mc:Fallback>
              </mc:AlternateContent>
            </w:r>
            <w:r w:rsidR="00A400B3" w:rsidRPr="00E26694">
              <w:rPr>
                <w:sz w:val="24"/>
                <w:szCs w:val="24"/>
              </w:rPr>
              <w:t xml:space="preserve">Merkkivalo vilkkuu </w:t>
            </w:r>
            <w:r w:rsidR="00A400B3" w:rsidRPr="00E26694">
              <w:rPr>
                <w:color w:val="000000" w:themeColor="text1"/>
                <w:sz w:val="24"/>
                <w:szCs w:val="24"/>
              </w:rPr>
              <w:t>punaisena</w:t>
            </w:r>
            <w:r w:rsidR="00A400B3" w:rsidRPr="00E26694">
              <w:rPr>
                <w:sz w:val="24"/>
                <w:szCs w:val="24"/>
              </w:rPr>
              <w:t>. Lataus ei ala.</w:t>
            </w:r>
          </w:p>
        </w:tc>
        <w:tc>
          <w:tcPr>
            <w:tcW w:w="3402" w:type="dxa"/>
          </w:tcPr>
          <w:p w14:paraId="7A12D03E" w14:textId="6C977B57" w:rsidR="00A400B3" w:rsidRPr="00E26694" w:rsidRDefault="00A400B3" w:rsidP="00A400B3">
            <w:pPr>
              <w:pStyle w:val="Luettelokappale"/>
              <w:numPr>
                <w:ilvl w:val="0"/>
                <w:numId w:val="12"/>
              </w:numPr>
              <w:spacing w:after="240"/>
              <w:ind w:left="459" w:hanging="425"/>
              <w:rPr>
                <w:sz w:val="24"/>
                <w:szCs w:val="24"/>
              </w:rPr>
            </w:pPr>
            <w:proofErr w:type="spellStart"/>
            <w:r w:rsidRPr="00E26694">
              <w:rPr>
                <w:sz w:val="24"/>
                <w:szCs w:val="24"/>
              </w:rPr>
              <w:t>WALLen</w:t>
            </w:r>
            <w:proofErr w:type="spellEnd"/>
            <w:r w:rsidRPr="00E26694">
              <w:rPr>
                <w:sz w:val="24"/>
                <w:szCs w:val="24"/>
              </w:rPr>
              <w:t xml:space="preserve"> 6mA DC-vikavirta</w:t>
            </w:r>
            <w:r w:rsidR="003A01D9">
              <w:rPr>
                <w:sz w:val="24"/>
                <w:szCs w:val="24"/>
              </w:rPr>
              <w:t>tunnistin</w:t>
            </w:r>
            <w:r w:rsidRPr="00E26694">
              <w:rPr>
                <w:sz w:val="24"/>
                <w:szCs w:val="24"/>
              </w:rPr>
              <w:t xml:space="preserve"> on lauennut.</w:t>
            </w:r>
          </w:p>
          <w:p w14:paraId="35C472F7" w14:textId="77777777" w:rsidR="00A400B3" w:rsidRDefault="00A400B3" w:rsidP="00A400B3">
            <w:pPr>
              <w:pStyle w:val="Luettelokappale"/>
              <w:numPr>
                <w:ilvl w:val="0"/>
                <w:numId w:val="12"/>
              </w:numPr>
              <w:spacing w:after="240"/>
              <w:ind w:left="459" w:hanging="425"/>
              <w:rPr>
                <w:sz w:val="24"/>
                <w:szCs w:val="24"/>
              </w:rPr>
            </w:pPr>
            <w:r w:rsidRPr="00E26694">
              <w:rPr>
                <w:sz w:val="24"/>
                <w:szCs w:val="24"/>
              </w:rPr>
              <w:t xml:space="preserve">Auton ja latauslaitteen välisessä yhteydessä on häiriö </w:t>
            </w:r>
          </w:p>
          <w:p w14:paraId="3ECBCCB7" w14:textId="78797E69" w:rsidR="003F056E" w:rsidRPr="00E26694" w:rsidRDefault="003F056E" w:rsidP="00A400B3">
            <w:pPr>
              <w:pStyle w:val="Luettelokappale"/>
              <w:numPr>
                <w:ilvl w:val="0"/>
                <w:numId w:val="12"/>
              </w:numPr>
              <w:spacing w:after="240"/>
              <w:ind w:left="459" w:hanging="425"/>
              <w:rPr>
                <w:sz w:val="24"/>
                <w:szCs w:val="24"/>
              </w:rPr>
            </w:pPr>
            <w:r>
              <w:rPr>
                <w:sz w:val="24"/>
                <w:szCs w:val="24"/>
              </w:rPr>
              <w:t>Laite on ylikuumentunut</w:t>
            </w:r>
          </w:p>
        </w:tc>
        <w:tc>
          <w:tcPr>
            <w:tcW w:w="3210" w:type="dxa"/>
          </w:tcPr>
          <w:p w14:paraId="020D96FB" w14:textId="0A6DE445" w:rsidR="00A400B3" w:rsidRDefault="00A400B3" w:rsidP="0002400F">
            <w:pPr>
              <w:spacing w:after="240"/>
              <w:contextualSpacing/>
              <w:rPr>
                <w:sz w:val="24"/>
                <w:szCs w:val="24"/>
              </w:rPr>
            </w:pPr>
            <w:r w:rsidRPr="00E26694">
              <w:rPr>
                <w:sz w:val="24"/>
                <w:szCs w:val="24"/>
              </w:rPr>
              <w:t xml:space="preserve">Kytke auto uudestaan </w:t>
            </w:r>
            <w:proofErr w:type="spellStart"/>
            <w:r w:rsidRPr="00E26694">
              <w:rPr>
                <w:sz w:val="24"/>
                <w:szCs w:val="24"/>
              </w:rPr>
              <w:t>Walleen</w:t>
            </w:r>
            <w:proofErr w:type="spellEnd"/>
            <w:r w:rsidRPr="00E26694">
              <w:rPr>
                <w:sz w:val="24"/>
                <w:szCs w:val="24"/>
              </w:rPr>
              <w:t xml:space="preserve">. </w:t>
            </w:r>
          </w:p>
          <w:p w14:paraId="4B227178" w14:textId="77777777" w:rsidR="003F056E" w:rsidRDefault="003F056E" w:rsidP="0002400F">
            <w:pPr>
              <w:spacing w:after="240"/>
              <w:contextualSpacing/>
              <w:rPr>
                <w:sz w:val="24"/>
                <w:szCs w:val="24"/>
              </w:rPr>
            </w:pPr>
            <w:r>
              <w:rPr>
                <w:sz w:val="24"/>
                <w:szCs w:val="24"/>
              </w:rPr>
              <w:t>Puhdista tuuletusaukot, anna laitteen jäähtyä.</w:t>
            </w:r>
          </w:p>
          <w:p w14:paraId="2B795B6D" w14:textId="098A72C1" w:rsidR="003F056E" w:rsidRPr="00E26694" w:rsidRDefault="003F056E" w:rsidP="0002400F">
            <w:pPr>
              <w:spacing w:after="240"/>
              <w:contextualSpacing/>
              <w:rPr>
                <w:sz w:val="24"/>
                <w:szCs w:val="24"/>
              </w:rPr>
            </w:pPr>
          </w:p>
        </w:tc>
      </w:tr>
      <w:tr w:rsidR="00A400B3" w14:paraId="3BB5340B" w14:textId="77777777" w:rsidTr="0002400F">
        <w:tc>
          <w:tcPr>
            <w:tcW w:w="2972" w:type="dxa"/>
          </w:tcPr>
          <w:p w14:paraId="69993B50" w14:textId="77777777" w:rsidR="00A400B3" w:rsidRPr="00E26694" w:rsidRDefault="00A400B3" w:rsidP="0002400F">
            <w:pPr>
              <w:spacing w:after="240"/>
              <w:contextualSpacing/>
              <w:rPr>
                <w:sz w:val="24"/>
                <w:szCs w:val="24"/>
              </w:rPr>
            </w:pPr>
            <w:r w:rsidRPr="00E26694">
              <w:rPr>
                <w:noProof/>
                <w:sz w:val="24"/>
                <w:szCs w:val="24"/>
              </w:rPr>
              <mc:AlternateContent>
                <mc:Choice Requires="wps">
                  <w:drawing>
                    <wp:anchor distT="0" distB="0" distL="114300" distR="114300" simplePos="0" relativeHeight="251751424" behindDoc="0" locked="0" layoutInCell="1" allowOverlap="1" wp14:anchorId="2B83F2A9" wp14:editId="7DDF3A72">
                      <wp:simplePos x="0" y="0"/>
                      <wp:positionH relativeFrom="column">
                        <wp:posOffset>1104265</wp:posOffset>
                      </wp:positionH>
                      <wp:positionV relativeFrom="paragraph">
                        <wp:posOffset>384175</wp:posOffset>
                      </wp:positionV>
                      <wp:extent cx="215661" cy="439948"/>
                      <wp:effectExtent l="0" t="0" r="13335" b="17780"/>
                      <wp:wrapNone/>
                      <wp:docPr id="17" name="Suorakulmio 17"/>
                      <wp:cNvGraphicFramePr/>
                      <a:graphic xmlns:a="http://schemas.openxmlformats.org/drawingml/2006/main">
                        <a:graphicData uri="http://schemas.microsoft.com/office/word/2010/wordprocessingShape">
                          <wps:wsp>
                            <wps:cNvSpPr/>
                            <wps:spPr>
                              <a:xfrm>
                                <a:off x="0" y="0"/>
                                <a:ext cx="215661" cy="439948"/>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90D17" id="Suorakulmio 17" o:spid="_x0000_s1026" style="position:absolute;margin-left:86.95pt;margin-top:30.25pt;width:17pt;height:34.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" fillcolor="#8fdea0" strokecolor="#1f3763 [1604]" strokeweight="1pt">
                      <v:fill color2="#dff3e3" rotate="t" angle="180" colors="0 #8fdea0;.5 #bce9c5;1 #dff3e3" focus="100%" type="gradient"/>
                    </v:rect>
                  </w:pict>
                </mc:Fallback>
              </mc:AlternateContent>
            </w:r>
            <w:r w:rsidRPr="00E26694">
              <w:rPr>
                <w:sz w:val="24"/>
                <w:szCs w:val="24"/>
              </w:rPr>
              <w:t>Merkkivalo sykkii vihreänä, vaikka auto on kiinni.</w:t>
            </w:r>
          </w:p>
        </w:tc>
        <w:tc>
          <w:tcPr>
            <w:tcW w:w="3402" w:type="dxa"/>
          </w:tcPr>
          <w:p w14:paraId="3685648C" w14:textId="77777777" w:rsidR="00A400B3" w:rsidRPr="00E26694" w:rsidRDefault="00A400B3" w:rsidP="00A400B3">
            <w:pPr>
              <w:pStyle w:val="Luettelokappale"/>
              <w:numPr>
                <w:ilvl w:val="0"/>
                <w:numId w:val="13"/>
              </w:numPr>
              <w:spacing w:after="240"/>
              <w:ind w:left="459" w:hanging="425"/>
              <w:rPr>
                <w:sz w:val="24"/>
                <w:szCs w:val="24"/>
              </w:rPr>
            </w:pPr>
            <w:r w:rsidRPr="00E26694">
              <w:rPr>
                <w:sz w:val="24"/>
                <w:szCs w:val="24"/>
              </w:rPr>
              <w:t>Latauskaapeli tai ajoneuvo on viallinen.</w:t>
            </w:r>
          </w:p>
        </w:tc>
        <w:tc>
          <w:tcPr>
            <w:tcW w:w="3210" w:type="dxa"/>
          </w:tcPr>
          <w:p w14:paraId="366F2BB2" w14:textId="77777777" w:rsidR="00A400B3" w:rsidRPr="00D46253" w:rsidRDefault="00A400B3" w:rsidP="00D46253">
            <w:pPr>
              <w:spacing w:after="240"/>
              <w:rPr>
                <w:sz w:val="24"/>
                <w:szCs w:val="24"/>
              </w:rPr>
            </w:pPr>
            <w:r w:rsidRPr="00D46253">
              <w:rPr>
                <w:sz w:val="24"/>
                <w:szCs w:val="24"/>
              </w:rPr>
              <w:t xml:space="preserve">Kytke latauskaapeli uudelleen ajoneuvoon. </w:t>
            </w:r>
          </w:p>
          <w:p w14:paraId="61EC2786" w14:textId="77777777" w:rsidR="00A400B3" w:rsidRPr="00D46253" w:rsidRDefault="00A400B3" w:rsidP="00D46253">
            <w:pPr>
              <w:spacing w:after="240"/>
              <w:rPr>
                <w:sz w:val="24"/>
                <w:szCs w:val="24"/>
              </w:rPr>
            </w:pPr>
            <w:r w:rsidRPr="00D46253">
              <w:rPr>
                <w:sz w:val="24"/>
                <w:szCs w:val="24"/>
              </w:rPr>
              <w:t>Tarkista latauskaapelin ja ajoneuvon kunto.</w:t>
            </w:r>
          </w:p>
        </w:tc>
      </w:tr>
      <w:tr w:rsidR="00A400B3" w14:paraId="7DD86F17" w14:textId="77777777" w:rsidTr="0002400F">
        <w:tc>
          <w:tcPr>
            <w:tcW w:w="2972" w:type="dxa"/>
          </w:tcPr>
          <w:p w14:paraId="319A6735" w14:textId="77777777" w:rsidR="00A400B3" w:rsidRPr="00E26694" w:rsidRDefault="00A400B3" w:rsidP="0002400F">
            <w:pPr>
              <w:spacing w:after="240"/>
              <w:contextualSpacing/>
              <w:rPr>
                <w:sz w:val="24"/>
                <w:szCs w:val="24"/>
              </w:rPr>
            </w:pPr>
            <w:r w:rsidRPr="00E26694">
              <w:rPr>
                <w:noProof/>
                <w:sz w:val="24"/>
                <w:szCs w:val="24"/>
              </w:rPr>
              <mc:AlternateContent>
                <mc:Choice Requires="wps">
                  <w:drawing>
                    <wp:anchor distT="0" distB="0" distL="114300" distR="114300" simplePos="0" relativeHeight="251752448" behindDoc="0" locked="0" layoutInCell="1" allowOverlap="1" wp14:anchorId="40A69B5B" wp14:editId="764CB3EE">
                      <wp:simplePos x="0" y="0"/>
                      <wp:positionH relativeFrom="column">
                        <wp:posOffset>1103630</wp:posOffset>
                      </wp:positionH>
                      <wp:positionV relativeFrom="page">
                        <wp:posOffset>431165</wp:posOffset>
                      </wp:positionV>
                      <wp:extent cx="215265" cy="439420"/>
                      <wp:effectExtent l="0" t="0" r="13335" b="17780"/>
                      <wp:wrapNone/>
                      <wp:docPr id="18" name="Suorakulmio 18"/>
                      <wp:cNvGraphicFramePr/>
                      <a:graphic xmlns:a="http://schemas.openxmlformats.org/drawingml/2006/main">
                        <a:graphicData uri="http://schemas.microsoft.com/office/word/2010/wordprocessingShape">
                          <wps:wsp>
                            <wps:cNvSpPr/>
                            <wps:spPr>
                              <a:xfrm>
                                <a:off x="0" y="0"/>
                                <a:ext cx="215265" cy="43942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E8197" id="Suorakulmio 18" o:spid="_x0000_s1026" style="position:absolute;margin-left:86.9pt;margin-top:33.95pt;width:16.95pt;height:34.6pt;z-index:2517524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" fillcolor="#00b050" strokecolor="#1f3763 [1604]" strokeweight="1pt">
                      <w10:wrap anchory="page"/>
                    </v:rect>
                  </w:pict>
                </mc:Fallback>
              </mc:AlternateContent>
            </w:r>
            <w:r w:rsidRPr="00E26694">
              <w:rPr>
                <w:sz w:val="24"/>
                <w:szCs w:val="24"/>
              </w:rPr>
              <w:t>Merkkivalo on vihreä, mutta lataus ei ala.</w:t>
            </w:r>
          </w:p>
        </w:tc>
        <w:tc>
          <w:tcPr>
            <w:tcW w:w="3402" w:type="dxa"/>
          </w:tcPr>
          <w:p w14:paraId="0B763499" w14:textId="0254478F" w:rsidR="00A400B3" w:rsidRDefault="00A400B3" w:rsidP="00D46253">
            <w:pPr>
              <w:pStyle w:val="Luettelokappale"/>
              <w:numPr>
                <w:ilvl w:val="0"/>
                <w:numId w:val="46"/>
              </w:numPr>
              <w:spacing w:after="240"/>
              <w:ind w:left="464" w:hanging="425"/>
              <w:rPr>
                <w:sz w:val="24"/>
                <w:szCs w:val="24"/>
              </w:rPr>
            </w:pPr>
            <w:r w:rsidRPr="00D46253">
              <w:rPr>
                <w:sz w:val="24"/>
                <w:szCs w:val="24"/>
              </w:rPr>
              <w:t>Ajoneuvon akku on täysi, tai ajoneuvossa on latauksen aloitus ajastettu myöhempään ajankohtaan.</w:t>
            </w:r>
          </w:p>
          <w:p w14:paraId="7649DF3C" w14:textId="36ACF430" w:rsidR="00B8516B" w:rsidRPr="00D46253" w:rsidRDefault="00B8516B" w:rsidP="00D46253">
            <w:pPr>
              <w:pStyle w:val="Luettelokappale"/>
              <w:numPr>
                <w:ilvl w:val="0"/>
                <w:numId w:val="46"/>
              </w:numPr>
              <w:spacing w:after="240"/>
              <w:ind w:left="464" w:hanging="425"/>
              <w:rPr>
                <w:sz w:val="24"/>
                <w:szCs w:val="24"/>
              </w:rPr>
            </w:pPr>
            <w:r>
              <w:rPr>
                <w:sz w:val="24"/>
                <w:szCs w:val="24"/>
              </w:rPr>
              <w:t>Laitteen sisäinen ylivirtasuoja on lauennut</w:t>
            </w:r>
          </w:p>
          <w:p w14:paraId="50CC8AFA" w14:textId="77777777" w:rsidR="00A400B3" w:rsidRPr="00E26694" w:rsidRDefault="00A400B3" w:rsidP="0002400F">
            <w:pPr>
              <w:spacing w:after="240"/>
              <w:contextualSpacing/>
              <w:rPr>
                <w:sz w:val="24"/>
                <w:szCs w:val="24"/>
              </w:rPr>
            </w:pPr>
          </w:p>
        </w:tc>
        <w:tc>
          <w:tcPr>
            <w:tcW w:w="3210" w:type="dxa"/>
          </w:tcPr>
          <w:p w14:paraId="51FC77E7" w14:textId="2420B62C" w:rsidR="00A400B3" w:rsidRDefault="00A400B3" w:rsidP="0002400F">
            <w:pPr>
              <w:spacing w:after="240"/>
              <w:contextualSpacing/>
              <w:rPr>
                <w:sz w:val="24"/>
                <w:szCs w:val="24"/>
              </w:rPr>
            </w:pPr>
            <w:r w:rsidRPr="00E26694">
              <w:rPr>
                <w:sz w:val="24"/>
                <w:szCs w:val="24"/>
              </w:rPr>
              <w:t>Tarkista varaustaso ja mahdollinen ajoneuvon latausajastin.</w:t>
            </w:r>
          </w:p>
          <w:p w14:paraId="15F97C92" w14:textId="1F2CA490" w:rsidR="00B8516B" w:rsidRDefault="00B8516B" w:rsidP="0002400F">
            <w:pPr>
              <w:spacing w:after="240"/>
              <w:contextualSpacing/>
              <w:rPr>
                <w:sz w:val="24"/>
                <w:szCs w:val="24"/>
              </w:rPr>
            </w:pPr>
          </w:p>
          <w:p w14:paraId="0EB1F2A5" w14:textId="15D4BB96" w:rsidR="00B8516B" w:rsidRPr="00E26694" w:rsidRDefault="00B8516B" w:rsidP="0002400F">
            <w:pPr>
              <w:spacing w:after="240"/>
              <w:contextualSpacing/>
              <w:rPr>
                <w:sz w:val="24"/>
                <w:szCs w:val="24"/>
              </w:rPr>
            </w:pPr>
            <w:r>
              <w:rPr>
                <w:sz w:val="24"/>
                <w:szCs w:val="24"/>
              </w:rPr>
              <w:t xml:space="preserve">Kuittaa lauennut ylivirtasuoja [F]. </w:t>
            </w:r>
          </w:p>
          <w:p w14:paraId="5D90C603" w14:textId="77777777" w:rsidR="00A400B3" w:rsidRPr="00E26694" w:rsidRDefault="00A400B3" w:rsidP="0002400F">
            <w:pPr>
              <w:spacing w:after="240"/>
              <w:contextualSpacing/>
              <w:rPr>
                <w:sz w:val="24"/>
                <w:szCs w:val="24"/>
              </w:rPr>
            </w:pPr>
          </w:p>
          <w:p w14:paraId="16094CEA" w14:textId="77777777" w:rsidR="00A400B3" w:rsidRPr="00E26694" w:rsidRDefault="00A400B3" w:rsidP="0002400F">
            <w:pPr>
              <w:spacing w:after="240"/>
              <w:contextualSpacing/>
              <w:rPr>
                <w:sz w:val="24"/>
                <w:szCs w:val="24"/>
              </w:rPr>
            </w:pPr>
          </w:p>
        </w:tc>
      </w:tr>
    </w:tbl>
    <w:p w14:paraId="732ACD7F" w14:textId="77777777" w:rsidR="00A400B3" w:rsidRDefault="00A400B3" w:rsidP="00A400B3">
      <w:pPr>
        <w:spacing w:after="240"/>
        <w:contextualSpacing/>
        <w:rPr>
          <w:sz w:val="32"/>
          <w:szCs w:val="32"/>
        </w:rPr>
      </w:pPr>
    </w:p>
    <w:p w14:paraId="4C1A82FD" w14:textId="77777777" w:rsidR="00A400B3" w:rsidRDefault="00A400B3" w:rsidP="00A400B3">
      <w:pPr>
        <w:spacing w:after="240"/>
        <w:contextualSpacing/>
        <w:rPr>
          <w:sz w:val="28"/>
          <w:szCs w:val="28"/>
        </w:rPr>
      </w:pPr>
      <w:r w:rsidRPr="00906A31">
        <w:rPr>
          <w:sz w:val="28"/>
          <w:szCs w:val="28"/>
        </w:rPr>
        <w:t>Mikäli vika ei poistu, ota yhteys laitteen valmistajaan.</w:t>
      </w:r>
      <w:r>
        <w:rPr>
          <w:sz w:val="28"/>
          <w:szCs w:val="28"/>
        </w:rPr>
        <w:t xml:space="preserve"> Yhteystiedot löytyvät käyttöohjeen lopusta.</w:t>
      </w:r>
    </w:p>
    <w:p w14:paraId="301FF582" w14:textId="77777777" w:rsidR="00A400B3" w:rsidRDefault="00A400B3" w:rsidP="00A400B3">
      <w:pPr>
        <w:spacing w:after="240"/>
        <w:contextualSpacing/>
        <w:rPr>
          <w:sz w:val="28"/>
          <w:szCs w:val="28"/>
        </w:rPr>
      </w:pPr>
    </w:p>
    <w:p w14:paraId="1893ED15" w14:textId="7DFAF207" w:rsidR="0009564E" w:rsidRPr="001F76DD" w:rsidRDefault="00A400B3" w:rsidP="00D46253">
      <w:pPr>
        <w:shd w:val="clear" w:color="auto" w:fill="D9E2F3" w:themeFill="accent1" w:themeFillTint="33"/>
        <w:spacing w:after="240"/>
        <w:contextualSpacing/>
        <w:rPr>
          <w:sz w:val="32"/>
          <w:szCs w:val="32"/>
          <w:u w:val="single"/>
        </w:rPr>
      </w:pPr>
      <w:r w:rsidRPr="001F76DD">
        <w:rPr>
          <w:sz w:val="32"/>
          <w:szCs w:val="32"/>
          <w:u w:val="single"/>
        </w:rPr>
        <w:t>Huomaa! Älä yritä korjata laitetta itse!</w:t>
      </w:r>
    </w:p>
    <w:p w14:paraId="3F792942" w14:textId="26309DCC" w:rsidR="0009564E" w:rsidRDefault="0009564E">
      <w:pPr>
        <w:rPr>
          <w:rFonts w:eastAsiaTheme="majorEastAsia" w:cstheme="minorHAnsi"/>
          <w:caps/>
          <w:sz w:val="36"/>
          <w:szCs w:val="36"/>
        </w:rPr>
      </w:pPr>
      <w:r>
        <w:rPr>
          <w:rFonts w:cstheme="minorHAnsi"/>
        </w:rPr>
        <w:br w:type="page"/>
      </w:r>
    </w:p>
    <w:p w14:paraId="652381E6" w14:textId="1F23E79D" w:rsidR="002B4CBC" w:rsidRPr="00212072" w:rsidRDefault="002B4CBC" w:rsidP="005C0A45">
      <w:pPr>
        <w:pStyle w:val="Otsikko1"/>
        <w:numPr>
          <w:ilvl w:val="0"/>
          <w:numId w:val="15"/>
        </w:numPr>
        <w:rPr>
          <w:rFonts w:asciiTheme="minorHAnsi" w:hAnsiTheme="minorHAnsi" w:cstheme="minorHAnsi"/>
        </w:rPr>
      </w:pPr>
      <w:r w:rsidRPr="00212072">
        <w:rPr>
          <w:rFonts w:asciiTheme="minorHAnsi" w:hAnsiTheme="minorHAnsi" w:cstheme="minorHAnsi"/>
        </w:rPr>
        <w:lastRenderedPageBreak/>
        <w:t>Suojalaittee</w:t>
      </w:r>
      <w:r w:rsidR="00D712F0" w:rsidRPr="00212072">
        <w:rPr>
          <w:rFonts w:asciiTheme="minorHAnsi" w:hAnsiTheme="minorHAnsi" w:cstheme="minorHAnsi"/>
        </w:rPr>
        <w:t>t</w:t>
      </w:r>
    </w:p>
    <w:p w14:paraId="5869FEC9" w14:textId="75605C4D" w:rsidR="002B4CBC" w:rsidRPr="004F46DC" w:rsidRDefault="002B4CBC" w:rsidP="00E5653E">
      <w:pPr>
        <w:spacing w:after="240"/>
        <w:contextualSpacing/>
        <w:rPr>
          <w:sz w:val="28"/>
          <w:szCs w:val="28"/>
        </w:rPr>
      </w:pPr>
    </w:p>
    <w:p w14:paraId="31F9EE16" w14:textId="29E49EC1" w:rsidR="00A90CD7" w:rsidRDefault="00A90CD7" w:rsidP="00A90CD7">
      <w:pPr>
        <w:spacing w:after="240" w:line="240" w:lineRule="auto"/>
        <w:ind w:firstLine="567"/>
        <w:contextualSpacing/>
        <w:jc w:val="both"/>
        <w:rPr>
          <w:sz w:val="28"/>
          <w:szCs w:val="28"/>
        </w:rPr>
      </w:pPr>
      <w:proofErr w:type="spellStart"/>
      <w:r w:rsidRPr="00C218C2">
        <w:rPr>
          <w:sz w:val="28"/>
          <w:szCs w:val="28"/>
        </w:rPr>
        <w:t>WALLe</w:t>
      </w:r>
      <w:proofErr w:type="spellEnd"/>
      <w:r w:rsidRPr="00C218C2">
        <w:rPr>
          <w:sz w:val="28"/>
          <w:szCs w:val="28"/>
        </w:rPr>
        <w:t xml:space="preserve"> on varustettu sähköturvallisuuden vaatimilla suojaominaisuuksilla. Se on suojattu sisäisesti ylikuumenemista, </w:t>
      </w:r>
      <w:r>
        <w:rPr>
          <w:sz w:val="28"/>
          <w:szCs w:val="28"/>
        </w:rPr>
        <w:t>DC-</w:t>
      </w:r>
      <w:r w:rsidRPr="00C218C2">
        <w:rPr>
          <w:sz w:val="28"/>
          <w:szCs w:val="28"/>
        </w:rPr>
        <w:t>vikavirtoja sekä ylivirtaa vastaan. Näin lataaminen on aina turvallista.</w:t>
      </w:r>
      <w:r>
        <w:rPr>
          <w:sz w:val="28"/>
          <w:szCs w:val="28"/>
        </w:rPr>
        <w:t xml:space="preserve"> Sisäänrakennettu DC-vikavirta</w:t>
      </w:r>
      <w:r w:rsidR="004E7380">
        <w:rPr>
          <w:sz w:val="28"/>
          <w:szCs w:val="28"/>
        </w:rPr>
        <w:t>tunnistin</w:t>
      </w:r>
      <w:r>
        <w:rPr>
          <w:sz w:val="28"/>
          <w:szCs w:val="28"/>
        </w:rPr>
        <w:t xml:space="preserve"> (6mA) testataan automaattisesti jokaisen lataus</w:t>
      </w:r>
      <w:r w:rsidR="00B8516B">
        <w:rPr>
          <w:sz w:val="28"/>
          <w:szCs w:val="28"/>
        </w:rPr>
        <w:t>tapahtuman alussa.</w:t>
      </w:r>
    </w:p>
    <w:p w14:paraId="55F5DF4E" w14:textId="77777777" w:rsidR="00A90CD7" w:rsidRPr="00C218C2" w:rsidRDefault="00A90CD7" w:rsidP="00A90CD7">
      <w:pPr>
        <w:spacing w:after="240"/>
        <w:ind w:firstLine="567"/>
        <w:contextualSpacing/>
        <w:jc w:val="both"/>
        <w:rPr>
          <w:noProof/>
          <w:sz w:val="28"/>
          <w:szCs w:val="28"/>
        </w:rPr>
      </w:pPr>
    </w:p>
    <w:p w14:paraId="54849950" w14:textId="3FD5DBAC" w:rsidR="00A90CD7" w:rsidRPr="00AD77A2" w:rsidRDefault="00A90CD7" w:rsidP="00A90CD7">
      <w:pPr>
        <w:spacing w:after="240"/>
        <w:ind w:firstLine="567"/>
        <w:contextualSpacing/>
        <w:jc w:val="both"/>
        <w:rPr>
          <w:sz w:val="28"/>
          <w:szCs w:val="28"/>
        </w:rPr>
      </w:pPr>
      <w:proofErr w:type="spellStart"/>
      <w:r w:rsidRPr="00AD77A2">
        <w:rPr>
          <w:sz w:val="28"/>
          <w:szCs w:val="28"/>
        </w:rPr>
        <w:t>WALLe</w:t>
      </w:r>
      <w:proofErr w:type="spellEnd"/>
      <w:r w:rsidRPr="00AD77A2">
        <w:rPr>
          <w:sz w:val="28"/>
          <w:szCs w:val="28"/>
        </w:rPr>
        <w:t xml:space="preserve"> sisältää ylivirtasuojana toimivan johdonsuojakatkaisijan. Mikäli johdonsuojakatkaisija laukeaa, lataus keskeytyy. Johdonsuojakatkaisija voidaan tarvittaessa palauttaa toiminta-asentoon poistamalla valkoinen etukansi ja poistamalla pyöreä suojatulppa [</w:t>
      </w:r>
      <w:r>
        <w:rPr>
          <w:sz w:val="28"/>
          <w:szCs w:val="28"/>
        </w:rPr>
        <w:t>F</w:t>
      </w:r>
      <w:r w:rsidRPr="00AD77A2">
        <w:rPr>
          <w:sz w:val="28"/>
          <w:szCs w:val="28"/>
        </w:rPr>
        <w:t>]</w:t>
      </w:r>
      <w:r>
        <w:rPr>
          <w:sz w:val="28"/>
          <w:szCs w:val="28"/>
        </w:rPr>
        <w:t xml:space="preserve"> </w:t>
      </w:r>
      <w:r w:rsidRPr="00AD77A2">
        <w:rPr>
          <w:sz w:val="28"/>
          <w:szCs w:val="28"/>
        </w:rPr>
        <w:t xml:space="preserve">sisäkannesta ja kääntämällä </w:t>
      </w:r>
      <w:r>
        <w:rPr>
          <w:sz w:val="28"/>
          <w:szCs w:val="28"/>
        </w:rPr>
        <w:t>vipu</w:t>
      </w:r>
      <w:r w:rsidRPr="00AD77A2">
        <w:rPr>
          <w:sz w:val="28"/>
          <w:szCs w:val="28"/>
        </w:rPr>
        <w:t xml:space="preserve"> </w:t>
      </w:r>
      <w:r>
        <w:rPr>
          <w:sz w:val="28"/>
          <w:szCs w:val="28"/>
        </w:rPr>
        <w:t>ylös</w:t>
      </w:r>
      <w:r w:rsidRPr="00AD77A2">
        <w:rPr>
          <w:sz w:val="28"/>
          <w:szCs w:val="28"/>
        </w:rPr>
        <w:t>.</w:t>
      </w:r>
    </w:p>
    <w:p w14:paraId="7DFA7411" w14:textId="77777777" w:rsidR="00A90CD7" w:rsidRDefault="00A90CD7" w:rsidP="00A90CD7">
      <w:pPr>
        <w:spacing w:after="240"/>
        <w:contextualSpacing/>
        <w:rPr>
          <w:sz w:val="24"/>
          <w:szCs w:val="24"/>
        </w:rPr>
      </w:pPr>
    </w:p>
    <w:p w14:paraId="0C43A07F" w14:textId="77777777" w:rsidR="00A90CD7" w:rsidRDefault="00A90CD7" w:rsidP="00A90CD7">
      <w:pPr>
        <w:spacing w:after="240"/>
        <w:contextualSpacing/>
        <w:rPr>
          <w:sz w:val="24"/>
          <w:szCs w:val="24"/>
        </w:rPr>
      </w:pPr>
      <w:r>
        <w:rPr>
          <w:sz w:val="24"/>
          <w:szCs w:val="24"/>
        </w:rPr>
        <w:tab/>
      </w:r>
    </w:p>
    <w:p w14:paraId="1970E668" w14:textId="77777777" w:rsidR="00A90CD7" w:rsidRDefault="00A90CD7" w:rsidP="00A90CD7">
      <w:pPr>
        <w:spacing w:after="240"/>
        <w:contextualSpacing/>
        <w:rPr>
          <w:sz w:val="24"/>
          <w:szCs w:val="24"/>
        </w:rPr>
      </w:pPr>
    </w:p>
    <w:p w14:paraId="1B43D516" w14:textId="39186C66" w:rsidR="00A90CD7" w:rsidRDefault="00A90CD7" w:rsidP="00A90CD7">
      <w:pPr>
        <w:spacing w:after="240"/>
        <w:contextualSpacing/>
        <w:jc w:val="center"/>
        <w:rPr>
          <w:sz w:val="24"/>
          <w:szCs w:val="24"/>
        </w:rPr>
      </w:pPr>
      <w:r w:rsidRPr="00D51789">
        <w:rPr>
          <w:noProof/>
          <w:sz w:val="24"/>
          <w:szCs w:val="24"/>
        </w:rPr>
        <w:drawing>
          <wp:inline distT="0" distB="0" distL="0" distR="0" wp14:anchorId="026CEA03" wp14:editId="65CCEDC9">
            <wp:extent cx="1404519" cy="1844028"/>
            <wp:effectExtent l="0" t="0" r="5715"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23">
                      <a:extLst>
                        <a:ext uri="{28A0092B-C50C-407E-A947-70E740481C1C}">
                          <a14:useLocalDpi xmlns:a14="http://schemas.microsoft.com/office/drawing/2010/main" val="0"/>
                        </a:ext>
                      </a:extLst>
                    </a:blip>
                    <a:stretch>
                      <a:fillRect/>
                    </a:stretch>
                  </pic:blipFill>
                  <pic:spPr>
                    <a:xfrm>
                      <a:off x="0" y="0"/>
                      <a:ext cx="1404519" cy="1844028"/>
                    </a:xfrm>
                    <a:prstGeom prst="rect">
                      <a:avLst/>
                    </a:prstGeom>
                  </pic:spPr>
                </pic:pic>
              </a:graphicData>
            </a:graphic>
          </wp:inline>
        </w:drawing>
      </w:r>
      <w:r>
        <w:rPr>
          <w:sz w:val="24"/>
          <w:szCs w:val="24"/>
        </w:rPr>
        <w:tab/>
        <w:t xml:space="preserve">        </w:t>
      </w:r>
    </w:p>
    <w:p w14:paraId="14527467" w14:textId="77777777" w:rsidR="00A90CD7" w:rsidRDefault="00A90CD7" w:rsidP="00A90CD7">
      <w:pPr>
        <w:spacing w:after="240"/>
        <w:contextualSpacing/>
        <w:rPr>
          <w:sz w:val="24"/>
          <w:szCs w:val="24"/>
        </w:rPr>
      </w:pPr>
    </w:p>
    <w:p w14:paraId="3A484ADE" w14:textId="54D2C680" w:rsidR="00A90CD7" w:rsidRPr="00AD77A2" w:rsidRDefault="00A90CD7" w:rsidP="00A90CD7">
      <w:pPr>
        <w:spacing w:after="120" w:line="360" w:lineRule="auto"/>
        <w:contextualSpacing/>
        <w:jc w:val="center"/>
        <w:rPr>
          <w:i/>
          <w:iCs/>
          <w:sz w:val="28"/>
          <w:szCs w:val="28"/>
        </w:rPr>
      </w:pPr>
      <w:r w:rsidRPr="00AD77A2">
        <w:rPr>
          <w:i/>
          <w:iCs/>
          <w:sz w:val="28"/>
          <w:szCs w:val="28"/>
        </w:rPr>
        <w:t>Johdonsuojakatkaisija sijaitsee sisäkannen suojatulpan [</w:t>
      </w:r>
      <w:r>
        <w:rPr>
          <w:i/>
          <w:iCs/>
          <w:sz w:val="28"/>
          <w:szCs w:val="28"/>
        </w:rPr>
        <w:t>F</w:t>
      </w:r>
      <w:r w:rsidRPr="00AD77A2">
        <w:rPr>
          <w:i/>
          <w:iCs/>
          <w:sz w:val="28"/>
          <w:szCs w:val="28"/>
        </w:rPr>
        <w:t>] alla</w:t>
      </w:r>
    </w:p>
    <w:p w14:paraId="66460D1E" w14:textId="276DE3D9" w:rsidR="005F04BD" w:rsidRPr="00212072" w:rsidRDefault="008E5D75" w:rsidP="005C0A45">
      <w:pPr>
        <w:pStyle w:val="Otsikko1"/>
        <w:numPr>
          <w:ilvl w:val="0"/>
          <w:numId w:val="15"/>
        </w:numPr>
        <w:rPr>
          <w:rFonts w:asciiTheme="minorHAnsi" w:hAnsiTheme="minorHAnsi" w:cstheme="minorHAnsi"/>
        </w:rPr>
      </w:pPr>
      <w:r w:rsidRPr="00212072">
        <w:rPr>
          <w:rFonts w:asciiTheme="minorHAnsi" w:hAnsiTheme="minorHAnsi" w:cstheme="minorHAnsi"/>
        </w:rPr>
        <w:t>Puhdistus ja h</w:t>
      </w:r>
      <w:r w:rsidR="005F04BD" w:rsidRPr="00212072">
        <w:rPr>
          <w:rFonts w:asciiTheme="minorHAnsi" w:hAnsiTheme="minorHAnsi" w:cstheme="minorHAnsi"/>
        </w:rPr>
        <w:t>uolto</w:t>
      </w:r>
    </w:p>
    <w:p w14:paraId="3DCAC32A" w14:textId="77777777" w:rsidR="00011BB6" w:rsidRPr="00011BB6" w:rsidRDefault="00011BB6" w:rsidP="00011BB6"/>
    <w:p w14:paraId="4DCEDE8F" w14:textId="77777777" w:rsidR="00B8516B" w:rsidRDefault="00B8516B" w:rsidP="00B8516B">
      <w:pPr>
        <w:spacing w:after="240"/>
        <w:ind w:firstLine="567"/>
        <w:contextualSpacing/>
        <w:jc w:val="both"/>
        <w:rPr>
          <w:sz w:val="28"/>
          <w:szCs w:val="28"/>
        </w:rPr>
      </w:pPr>
      <w:proofErr w:type="spellStart"/>
      <w:r w:rsidRPr="003D6FE1">
        <w:rPr>
          <w:sz w:val="28"/>
          <w:szCs w:val="28"/>
        </w:rPr>
        <w:t>WALLe</w:t>
      </w:r>
      <w:proofErr w:type="spellEnd"/>
      <w:r w:rsidRPr="003D6FE1">
        <w:rPr>
          <w:sz w:val="28"/>
          <w:szCs w:val="28"/>
        </w:rPr>
        <w:t xml:space="preserve">-latauslaite ei vaadi </w:t>
      </w:r>
      <w:r>
        <w:rPr>
          <w:sz w:val="28"/>
          <w:szCs w:val="28"/>
        </w:rPr>
        <w:t>muita</w:t>
      </w:r>
      <w:r w:rsidRPr="003D6FE1">
        <w:rPr>
          <w:sz w:val="28"/>
          <w:szCs w:val="28"/>
        </w:rPr>
        <w:t xml:space="preserve"> huoltotoimenpiteitä puhtaanapidon lisäksi. Laite voidaan puhdistaa kostealla puhdistusliinalla. </w:t>
      </w:r>
      <w:r w:rsidRPr="00B8516B">
        <w:rPr>
          <w:sz w:val="28"/>
          <w:szCs w:val="28"/>
          <w:u w:val="single"/>
          <w:shd w:val="clear" w:color="auto" w:fill="D9E2F3" w:themeFill="accent1" w:themeFillTint="33"/>
        </w:rPr>
        <w:t>Erityisesti on huomioitava tuuletusaukkojen pitäminen puhtaana ilmavirtaa tukkivista roskista ja talvella lumesta. Tarkista tuuletusaukkojen puhtaus aloittaessasi latauksen.</w:t>
      </w:r>
      <w:r w:rsidRPr="003D6FE1">
        <w:rPr>
          <w:sz w:val="28"/>
          <w:szCs w:val="28"/>
        </w:rPr>
        <w:t xml:space="preserve"> </w:t>
      </w:r>
    </w:p>
    <w:p w14:paraId="143CF775" w14:textId="77777777" w:rsidR="00B8516B" w:rsidRDefault="00B8516B" w:rsidP="00B8516B">
      <w:pPr>
        <w:spacing w:after="240"/>
        <w:ind w:firstLine="567"/>
        <w:contextualSpacing/>
        <w:jc w:val="both"/>
        <w:rPr>
          <w:sz w:val="28"/>
          <w:szCs w:val="28"/>
        </w:rPr>
      </w:pPr>
      <w:r w:rsidRPr="003D6FE1">
        <w:rPr>
          <w:sz w:val="28"/>
          <w:szCs w:val="28"/>
        </w:rPr>
        <w:t xml:space="preserve">Mikäli laite vikaantuu, ota yhteys </w:t>
      </w:r>
      <w:r>
        <w:rPr>
          <w:sz w:val="28"/>
          <w:szCs w:val="28"/>
        </w:rPr>
        <w:t xml:space="preserve">laitteen </w:t>
      </w:r>
      <w:r w:rsidRPr="003D6FE1">
        <w:rPr>
          <w:sz w:val="28"/>
          <w:szCs w:val="28"/>
        </w:rPr>
        <w:t>valmistajaan.</w:t>
      </w:r>
      <w:r>
        <w:rPr>
          <w:sz w:val="28"/>
          <w:szCs w:val="28"/>
        </w:rPr>
        <w:t xml:space="preserve"> Yhteystiedot löytyvät käyttöohjeen takakannesta.</w:t>
      </w:r>
    </w:p>
    <w:p w14:paraId="10775A46" w14:textId="6CB9F94B" w:rsidR="0009564E" w:rsidRDefault="0009564E">
      <w:pPr>
        <w:rPr>
          <w:sz w:val="28"/>
          <w:szCs w:val="28"/>
        </w:rPr>
      </w:pPr>
      <w:r>
        <w:rPr>
          <w:sz w:val="28"/>
          <w:szCs w:val="28"/>
        </w:rPr>
        <w:br w:type="page"/>
      </w:r>
    </w:p>
    <w:p w14:paraId="0F54B95A" w14:textId="4549DE33" w:rsidR="00A400B3" w:rsidRDefault="00A400B3" w:rsidP="00A400B3">
      <w:pPr>
        <w:pStyle w:val="Otsikko1"/>
        <w:numPr>
          <w:ilvl w:val="0"/>
          <w:numId w:val="15"/>
        </w:numPr>
        <w:ind w:left="567" w:hanging="567"/>
        <w:rPr>
          <w:rFonts w:asciiTheme="minorHAnsi" w:hAnsiTheme="minorHAnsi" w:cstheme="minorHAnsi"/>
        </w:rPr>
      </w:pPr>
      <w:r w:rsidRPr="00212072">
        <w:rPr>
          <w:rFonts w:asciiTheme="minorHAnsi" w:hAnsiTheme="minorHAnsi" w:cstheme="minorHAnsi"/>
        </w:rPr>
        <w:lastRenderedPageBreak/>
        <w:t xml:space="preserve">Tekniset tiedot – WALLe </w:t>
      </w:r>
      <w:r w:rsidR="0009564E">
        <w:rPr>
          <w:rFonts w:asciiTheme="minorHAnsi" w:hAnsiTheme="minorHAnsi" w:cstheme="minorHAnsi"/>
        </w:rPr>
        <w:t>25</w:t>
      </w:r>
    </w:p>
    <w:p w14:paraId="44BD3516" w14:textId="77777777" w:rsidR="00E45CD7" w:rsidRPr="00E45CD7" w:rsidRDefault="00E45CD7" w:rsidP="00E45CD7"/>
    <w:p w14:paraId="740D77F0" w14:textId="47F88CFC" w:rsidR="00A400B3" w:rsidRPr="00906A31"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Mitat (mm): </w:t>
      </w:r>
      <w:r w:rsidRPr="00906A31">
        <w:rPr>
          <w:rFonts w:cstheme="minorHAnsi"/>
          <w:sz w:val="28"/>
          <w:szCs w:val="28"/>
        </w:rPr>
        <w:tab/>
      </w:r>
      <w:r w:rsidR="00B8516B" w:rsidRPr="00906A31">
        <w:rPr>
          <w:rFonts w:cstheme="minorHAnsi"/>
          <w:sz w:val="28"/>
          <w:szCs w:val="28"/>
        </w:rPr>
        <w:t>420x350x110</w:t>
      </w:r>
    </w:p>
    <w:p w14:paraId="43BF2820" w14:textId="0A02879D" w:rsidR="00A400B3" w:rsidRPr="00906A31"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Paino</w:t>
      </w:r>
      <w:r>
        <w:rPr>
          <w:rFonts w:cstheme="minorHAnsi"/>
          <w:sz w:val="28"/>
          <w:szCs w:val="28"/>
        </w:rPr>
        <w:t xml:space="preserve"> (ilman tulokaapelia, sis. lähtökaapelin)</w:t>
      </w:r>
      <w:r w:rsidRPr="00906A31">
        <w:rPr>
          <w:rFonts w:cstheme="minorHAnsi"/>
          <w:sz w:val="28"/>
          <w:szCs w:val="28"/>
        </w:rPr>
        <w:t xml:space="preserve">: </w:t>
      </w:r>
      <w:r w:rsidRPr="00906A31">
        <w:rPr>
          <w:rFonts w:cstheme="minorHAnsi"/>
          <w:sz w:val="28"/>
          <w:szCs w:val="28"/>
        </w:rPr>
        <w:tab/>
      </w:r>
      <w:r w:rsidR="00B8516B">
        <w:rPr>
          <w:rFonts w:cstheme="minorHAnsi"/>
          <w:sz w:val="28"/>
          <w:szCs w:val="28"/>
        </w:rPr>
        <w:t>1</w:t>
      </w:r>
      <w:r>
        <w:rPr>
          <w:rFonts w:cstheme="minorHAnsi"/>
          <w:sz w:val="28"/>
          <w:szCs w:val="28"/>
        </w:rPr>
        <w:t>9</w:t>
      </w:r>
      <w:r w:rsidRPr="00906A31">
        <w:rPr>
          <w:rFonts w:cstheme="minorHAnsi"/>
          <w:sz w:val="28"/>
          <w:szCs w:val="28"/>
        </w:rPr>
        <w:t xml:space="preserve"> kg</w:t>
      </w:r>
    </w:p>
    <w:p w14:paraId="177329DF" w14:textId="2B056F7B" w:rsidR="00A400B3" w:rsidRPr="00906A31"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Kotelon materiaali: </w:t>
      </w:r>
      <w:r w:rsidRPr="00906A31">
        <w:rPr>
          <w:rFonts w:cstheme="minorHAnsi"/>
          <w:sz w:val="28"/>
          <w:szCs w:val="28"/>
        </w:rPr>
        <w:tab/>
      </w:r>
      <w:r w:rsidR="00B8516B">
        <w:rPr>
          <w:rFonts w:cstheme="minorHAnsi"/>
          <w:sz w:val="28"/>
          <w:szCs w:val="28"/>
        </w:rPr>
        <w:t>Alumiini</w:t>
      </w:r>
    </w:p>
    <w:p w14:paraId="381A061C" w14:textId="31D31E7A" w:rsidR="00A400B3"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IP-luokitus: </w:t>
      </w:r>
      <w:r w:rsidRPr="00906A31">
        <w:rPr>
          <w:rFonts w:cstheme="minorHAnsi"/>
          <w:sz w:val="28"/>
          <w:szCs w:val="28"/>
        </w:rPr>
        <w:tab/>
        <w:t>IP</w:t>
      </w:r>
      <w:r w:rsidR="00B8516B">
        <w:rPr>
          <w:rFonts w:cstheme="minorHAnsi"/>
          <w:sz w:val="28"/>
          <w:szCs w:val="28"/>
        </w:rPr>
        <w:t>4</w:t>
      </w:r>
      <w:r w:rsidRPr="00906A31">
        <w:rPr>
          <w:rFonts w:cstheme="minorHAnsi"/>
          <w:sz w:val="28"/>
          <w:szCs w:val="28"/>
        </w:rPr>
        <w:t>4</w:t>
      </w:r>
    </w:p>
    <w:p w14:paraId="01015127" w14:textId="37F98588" w:rsidR="004E7380" w:rsidRPr="00906A31" w:rsidRDefault="004E7380" w:rsidP="00A400B3">
      <w:pPr>
        <w:pStyle w:val="Luettelokappale"/>
        <w:numPr>
          <w:ilvl w:val="0"/>
          <w:numId w:val="2"/>
        </w:numPr>
        <w:tabs>
          <w:tab w:val="right" w:leader="dot" w:pos="9498"/>
        </w:tabs>
        <w:spacing w:after="240"/>
        <w:ind w:left="142" w:hanging="284"/>
        <w:rPr>
          <w:rFonts w:cstheme="minorHAnsi"/>
          <w:sz w:val="28"/>
          <w:szCs w:val="28"/>
        </w:rPr>
      </w:pPr>
      <w:r>
        <w:rPr>
          <w:rFonts w:cstheme="minorHAnsi"/>
          <w:sz w:val="28"/>
          <w:szCs w:val="28"/>
        </w:rPr>
        <w:t>IK-luokitus</w:t>
      </w:r>
      <w:r>
        <w:rPr>
          <w:rFonts w:cstheme="minorHAnsi"/>
          <w:sz w:val="28"/>
          <w:szCs w:val="28"/>
        </w:rPr>
        <w:tab/>
        <w:t>IK08</w:t>
      </w:r>
    </w:p>
    <w:p w14:paraId="59693F8E" w14:textId="77777777" w:rsidR="00A400B3" w:rsidRPr="00906A31"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Suojausluokka</w:t>
      </w:r>
      <w:r>
        <w:rPr>
          <w:rFonts w:cstheme="minorHAnsi"/>
          <w:sz w:val="28"/>
          <w:szCs w:val="28"/>
        </w:rPr>
        <w:t>:</w:t>
      </w:r>
      <w:r w:rsidRPr="00906A31">
        <w:rPr>
          <w:rFonts w:cstheme="minorHAnsi"/>
          <w:sz w:val="28"/>
          <w:szCs w:val="28"/>
        </w:rPr>
        <w:tab/>
        <w:t>I</w:t>
      </w:r>
    </w:p>
    <w:p w14:paraId="35B80D31" w14:textId="77777777" w:rsidR="00A400B3" w:rsidRPr="00906A31"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Vikavirtasuoja</w:t>
      </w:r>
      <w:r>
        <w:rPr>
          <w:rFonts w:cstheme="minorHAnsi"/>
          <w:sz w:val="28"/>
          <w:szCs w:val="28"/>
        </w:rPr>
        <w:t>:</w:t>
      </w:r>
      <w:r w:rsidRPr="00906A31">
        <w:rPr>
          <w:rFonts w:cstheme="minorHAnsi"/>
          <w:sz w:val="28"/>
          <w:szCs w:val="28"/>
        </w:rPr>
        <w:tab/>
        <w:t>DC 6 mA</w:t>
      </w:r>
    </w:p>
    <w:p w14:paraId="70DEEC23" w14:textId="31EDCB84" w:rsidR="00A400B3"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Käyttö- ja säilytyslämpötila:</w:t>
      </w:r>
      <w:r w:rsidRPr="00906A31">
        <w:rPr>
          <w:rFonts w:cstheme="minorHAnsi"/>
          <w:sz w:val="28"/>
          <w:szCs w:val="28"/>
        </w:rPr>
        <w:tab/>
        <w:t>-</w:t>
      </w:r>
      <w:r w:rsidR="004E7380">
        <w:rPr>
          <w:rFonts w:cstheme="minorHAnsi"/>
          <w:sz w:val="28"/>
          <w:szCs w:val="28"/>
        </w:rPr>
        <w:t>25</w:t>
      </w:r>
      <w:r w:rsidRPr="00906A31">
        <w:rPr>
          <w:rFonts w:cstheme="minorHAnsi"/>
          <w:sz w:val="28"/>
          <w:szCs w:val="28"/>
        </w:rPr>
        <w:t>…+40 °C</w:t>
      </w:r>
    </w:p>
    <w:p w14:paraId="1230184E" w14:textId="77777777" w:rsidR="00B8516B" w:rsidRPr="00906A31"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Syöttökaapelin pistotulppa:</w:t>
      </w:r>
      <w:r w:rsidRPr="00906A31">
        <w:rPr>
          <w:rFonts w:cstheme="minorHAnsi"/>
          <w:sz w:val="28"/>
          <w:szCs w:val="28"/>
        </w:rPr>
        <w:tab/>
        <w:t xml:space="preserve"> CEE 16 A, 5-napainen</w:t>
      </w:r>
    </w:p>
    <w:p w14:paraId="5A212E65" w14:textId="6AA54169" w:rsidR="00B8516B"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Lähdöt: </w:t>
      </w:r>
      <w:r w:rsidRPr="00906A31">
        <w:rPr>
          <w:rFonts w:cstheme="minorHAnsi"/>
          <w:sz w:val="28"/>
          <w:szCs w:val="28"/>
        </w:rPr>
        <w:tab/>
        <w:t>1xType2</w:t>
      </w:r>
      <w:r>
        <w:rPr>
          <w:rFonts w:cstheme="minorHAnsi"/>
          <w:sz w:val="28"/>
          <w:szCs w:val="28"/>
        </w:rPr>
        <w:t>-</w:t>
      </w:r>
      <w:r w:rsidRPr="00906A31">
        <w:rPr>
          <w:rFonts w:cstheme="minorHAnsi"/>
          <w:sz w:val="28"/>
          <w:szCs w:val="28"/>
        </w:rPr>
        <w:t>pistorasia (IEC 62196), 1xSuko 16 A</w:t>
      </w:r>
    </w:p>
    <w:p w14:paraId="45FDAC29" w14:textId="5240498A" w:rsidR="00B8516B" w:rsidRPr="00906A31" w:rsidRDefault="00B8516B" w:rsidP="00B8516B">
      <w:pPr>
        <w:pStyle w:val="Luettelokappale"/>
        <w:numPr>
          <w:ilvl w:val="0"/>
          <w:numId w:val="2"/>
        </w:numPr>
        <w:tabs>
          <w:tab w:val="right" w:leader="dot" w:pos="9498"/>
        </w:tabs>
        <w:spacing w:after="240"/>
        <w:ind w:left="142" w:hanging="284"/>
        <w:rPr>
          <w:rFonts w:cstheme="minorHAnsi"/>
          <w:sz w:val="28"/>
          <w:szCs w:val="28"/>
        </w:rPr>
      </w:pPr>
      <w:r>
        <w:rPr>
          <w:rFonts w:cstheme="minorHAnsi"/>
          <w:sz w:val="28"/>
          <w:szCs w:val="28"/>
        </w:rPr>
        <w:t>Vaihekytkentä:</w:t>
      </w:r>
      <w:r>
        <w:rPr>
          <w:rFonts w:cstheme="minorHAnsi"/>
          <w:sz w:val="28"/>
          <w:szCs w:val="28"/>
        </w:rPr>
        <w:tab/>
        <w:t xml:space="preserve">Type2-lataus - vaiheet 2 ja 3, </w:t>
      </w:r>
      <w:proofErr w:type="spellStart"/>
      <w:r>
        <w:rPr>
          <w:rFonts w:cstheme="minorHAnsi"/>
          <w:sz w:val="28"/>
          <w:szCs w:val="28"/>
        </w:rPr>
        <w:t>Suko</w:t>
      </w:r>
      <w:proofErr w:type="spellEnd"/>
      <w:r>
        <w:rPr>
          <w:rFonts w:cstheme="minorHAnsi"/>
          <w:sz w:val="28"/>
          <w:szCs w:val="28"/>
        </w:rPr>
        <w:t>-pistorasia - vaihe 1</w:t>
      </w:r>
    </w:p>
    <w:p w14:paraId="2FC28812" w14:textId="77777777" w:rsidR="00B8516B" w:rsidRPr="00906A31"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Syöttöjännite: </w:t>
      </w:r>
      <w:r w:rsidRPr="00906A31">
        <w:rPr>
          <w:rFonts w:cstheme="minorHAnsi"/>
          <w:sz w:val="28"/>
          <w:szCs w:val="28"/>
        </w:rPr>
        <w:tab/>
        <w:t>N+3L 400 V 50 Hz</w:t>
      </w:r>
    </w:p>
    <w:p w14:paraId="54EAF8F3" w14:textId="77777777" w:rsidR="00B8516B"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Syöttövirta:</w:t>
      </w:r>
      <w:r>
        <w:rPr>
          <w:rFonts w:cstheme="minorHAnsi"/>
          <w:sz w:val="28"/>
          <w:szCs w:val="28"/>
        </w:rPr>
        <w:t xml:space="preserve"> (25A latausvirralla) </w:t>
      </w:r>
      <w:r w:rsidRPr="00906A31">
        <w:rPr>
          <w:rFonts w:cstheme="minorHAnsi"/>
          <w:sz w:val="28"/>
          <w:szCs w:val="28"/>
        </w:rPr>
        <w:tab/>
      </w:r>
      <w:r>
        <w:rPr>
          <w:rFonts w:cstheme="minorHAnsi"/>
          <w:sz w:val="28"/>
          <w:szCs w:val="28"/>
        </w:rPr>
        <w:t xml:space="preserve"> </w:t>
      </w:r>
      <w:r w:rsidRPr="00906A31">
        <w:rPr>
          <w:rFonts w:cstheme="minorHAnsi"/>
          <w:sz w:val="28"/>
          <w:szCs w:val="28"/>
        </w:rPr>
        <w:t>15,5 A</w:t>
      </w:r>
    </w:p>
    <w:p w14:paraId="555D5705" w14:textId="6AF93C7B" w:rsidR="00B8516B" w:rsidRPr="003A4729"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Syöttövirta:</w:t>
      </w:r>
      <w:r>
        <w:rPr>
          <w:rFonts w:cstheme="minorHAnsi"/>
          <w:sz w:val="28"/>
          <w:szCs w:val="28"/>
        </w:rPr>
        <w:t xml:space="preserve"> (11A latausvirralla) </w:t>
      </w:r>
      <w:r w:rsidRPr="00906A31">
        <w:rPr>
          <w:rFonts w:cstheme="minorHAnsi"/>
          <w:sz w:val="28"/>
          <w:szCs w:val="28"/>
        </w:rPr>
        <w:tab/>
      </w:r>
      <w:r>
        <w:rPr>
          <w:rFonts w:cstheme="minorHAnsi"/>
          <w:sz w:val="28"/>
          <w:szCs w:val="28"/>
        </w:rPr>
        <w:t xml:space="preserve"> 6,6</w:t>
      </w:r>
      <w:r w:rsidRPr="00906A31">
        <w:rPr>
          <w:rFonts w:cstheme="minorHAnsi"/>
          <w:sz w:val="28"/>
          <w:szCs w:val="28"/>
        </w:rPr>
        <w:t xml:space="preserve"> A</w:t>
      </w:r>
    </w:p>
    <w:p w14:paraId="78E0455C" w14:textId="5F5AB148" w:rsidR="00B8516B" w:rsidRPr="00906A31"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Lähtöjännite: </w:t>
      </w:r>
      <w:r w:rsidRPr="00906A31">
        <w:rPr>
          <w:rFonts w:cstheme="minorHAnsi"/>
          <w:sz w:val="28"/>
          <w:szCs w:val="28"/>
        </w:rPr>
        <w:tab/>
        <w:t>2</w:t>
      </w:r>
      <w:r>
        <w:rPr>
          <w:rFonts w:cstheme="minorHAnsi"/>
          <w:sz w:val="28"/>
          <w:szCs w:val="28"/>
        </w:rPr>
        <w:t>4</w:t>
      </w:r>
      <w:r w:rsidRPr="00906A31">
        <w:rPr>
          <w:rFonts w:cstheme="minorHAnsi"/>
          <w:sz w:val="28"/>
          <w:szCs w:val="28"/>
        </w:rPr>
        <w:t>0 V (Type2), 230 V (</w:t>
      </w:r>
      <w:proofErr w:type="spellStart"/>
      <w:r w:rsidRPr="00906A31">
        <w:rPr>
          <w:rFonts w:cstheme="minorHAnsi"/>
          <w:sz w:val="28"/>
          <w:szCs w:val="28"/>
        </w:rPr>
        <w:t>Suko</w:t>
      </w:r>
      <w:proofErr w:type="spellEnd"/>
      <w:r w:rsidRPr="00906A31">
        <w:rPr>
          <w:rFonts w:cstheme="minorHAnsi"/>
          <w:sz w:val="28"/>
          <w:szCs w:val="28"/>
        </w:rPr>
        <w:t>) 50 Hz</w:t>
      </w:r>
    </w:p>
    <w:p w14:paraId="4ED1E5DD" w14:textId="77777777" w:rsidR="00B8516B" w:rsidRPr="00906A31"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Lähtövirta: </w:t>
      </w:r>
      <w:r w:rsidRPr="00906A31">
        <w:rPr>
          <w:rFonts w:cstheme="minorHAnsi"/>
          <w:sz w:val="28"/>
          <w:szCs w:val="28"/>
        </w:rPr>
        <w:tab/>
        <w:t>25 A</w:t>
      </w:r>
    </w:p>
    <w:p w14:paraId="656C2A79" w14:textId="3A9DA4A2" w:rsidR="00B8516B" w:rsidRPr="00906A31"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Teho: </w:t>
      </w:r>
      <w:r w:rsidRPr="00906A31">
        <w:rPr>
          <w:rFonts w:cstheme="minorHAnsi"/>
          <w:sz w:val="28"/>
          <w:szCs w:val="28"/>
        </w:rPr>
        <w:tab/>
      </w:r>
      <w:r>
        <w:rPr>
          <w:rFonts w:cstheme="minorHAnsi"/>
          <w:sz w:val="28"/>
          <w:szCs w:val="28"/>
        </w:rPr>
        <w:t>6</w:t>
      </w:r>
      <w:r w:rsidRPr="00906A31">
        <w:rPr>
          <w:rFonts w:cstheme="minorHAnsi"/>
          <w:sz w:val="28"/>
          <w:szCs w:val="28"/>
        </w:rPr>
        <w:t xml:space="preserve"> kW</w:t>
      </w:r>
    </w:p>
    <w:p w14:paraId="01A63FF9" w14:textId="50C97E1F" w:rsidR="00B8516B" w:rsidRDefault="00B8516B" w:rsidP="00B8516B">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 xml:space="preserve">Hyötysuhde: </w:t>
      </w:r>
      <w:r w:rsidRPr="00906A31">
        <w:rPr>
          <w:rFonts w:cstheme="minorHAnsi"/>
          <w:sz w:val="28"/>
          <w:szCs w:val="28"/>
        </w:rPr>
        <w:tab/>
        <w:t>95 %</w:t>
      </w:r>
    </w:p>
    <w:p w14:paraId="5CF83D9B" w14:textId="340EB1F2" w:rsidR="00F77AD1" w:rsidRPr="00F77AD1" w:rsidRDefault="00F77AD1" w:rsidP="00F77AD1">
      <w:pPr>
        <w:pStyle w:val="Luettelokappale"/>
        <w:numPr>
          <w:ilvl w:val="0"/>
          <w:numId w:val="2"/>
        </w:numPr>
        <w:tabs>
          <w:tab w:val="right" w:leader="dot" w:pos="9498"/>
        </w:tabs>
        <w:spacing w:after="240"/>
        <w:ind w:left="142" w:hanging="284"/>
        <w:rPr>
          <w:rFonts w:cstheme="minorHAnsi"/>
          <w:sz w:val="28"/>
          <w:szCs w:val="28"/>
        </w:rPr>
      </w:pPr>
      <w:r>
        <w:rPr>
          <w:rFonts w:cstheme="minorHAnsi"/>
          <w:sz w:val="28"/>
          <w:szCs w:val="28"/>
        </w:rPr>
        <w:t>Energiankulutus valmiustilassa:</w:t>
      </w:r>
      <w:r>
        <w:rPr>
          <w:rFonts w:cstheme="minorHAnsi"/>
          <w:sz w:val="28"/>
          <w:szCs w:val="28"/>
        </w:rPr>
        <w:tab/>
        <w:t>0,036 kWh/vrk</w:t>
      </w:r>
    </w:p>
    <w:p w14:paraId="6AA81122" w14:textId="77777777" w:rsidR="00A400B3" w:rsidRPr="00906A31"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Standardit:</w:t>
      </w:r>
      <w:r w:rsidRPr="00906A31">
        <w:rPr>
          <w:rFonts w:cstheme="minorHAnsi"/>
          <w:sz w:val="28"/>
          <w:szCs w:val="28"/>
        </w:rPr>
        <w:tab/>
      </w:r>
      <w:r w:rsidRPr="00906A31">
        <w:rPr>
          <w:rFonts w:cstheme="minorHAnsi"/>
          <w:color w:val="222222"/>
          <w:sz w:val="28"/>
          <w:szCs w:val="28"/>
          <w:shd w:val="clear" w:color="auto" w:fill="FFFFFF"/>
        </w:rPr>
        <w:t> IEC 61</w:t>
      </w:r>
      <w:r>
        <w:rPr>
          <w:rFonts w:cstheme="minorHAnsi"/>
          <w:color w:val="222222"/>
          <w:sz w:val="28"/>
          <w:szCs w:val="28"/>
          <w:shd w:val="clear" w:color="auto" w:fill="FFFFFF"/>
        </w:rPr>
        <w:t>439</w:t>
      </w:r>
      <w:r w:rsidRPr="00906A31">
        <w:rPr>
          <w:rFonts w:cstheme="minorHAnsi"/>
          <w:color w:val="222222"/>
          <w:sz w:val="28"/>
          <w:szCs w:val="28"/>
          <w:shd w:val="clear" w:color="auto" w:fill="FFFFFF"/>
        </w:rPr>
        <w:t>-</w:t>
      </w:r>
      <w:r>
        <w:rPr>
          <w:rFonts w:cstheme="minorHAnsi"/>
          <w:color w:val="222222"/>
          <w:sz w:val="28"/>
          <w:szCs w:val="28"/>
          <w:shd w:val="clear" w:color="auto" w:fill="FFFFFF"/>
        </w:rPr>
        <w:t>7</w:t>
      </w:r>
      <w:r w:rsidRPr="00906A31">
        <w:rPr>
          <w:rFonts w:cstheme="minorHAnsi"/>
          <w:color w:val="222222"/>
          <w:sz w:val="28"/>
          <w:szCs w:val="28"/>
          <w:shd w:val="clear" w:color="auto" w:fill="FFFFFF"/>
        </w:rPr>
        <w:t xml:space="preserve">, </w:t>
      </w:r>
      <w:r w:rsidRPr="00906A31">
        <w:rPr>
          <w:rFonts w:cstheme="minorHAnsi"/>
          <w:sz w:val="28"/>
          <w:szCs w:val="28"/>
        </w:rPr>
        <w:t>IEC 61851-1</w:t>
      </w:r>
    </w:p>
    <w:p w14:paraId="4CA629D4" w14:textId="77777777" w:rsidR="00A400B3" w:rsidRPr="00906A31" w:rsidRDefault="00A400B3" w:rsidP="00A400B3">
      <w:pPr>
        <w:pStyle w:val="Luettelokappale"/>
        <w:numPr>
          <w:ilvl w:val="0"/>
          <w:numId w:val="2"/>
        </w:numPr>
        <w:tabs>
          <w:tab w:val="right" w:leader="dot" w:pos="9498"/>
        </w:tabs>
        <w:spacing w:after="240"/>
        <w:ind w:left="142" w:hanging="284"/>
        <w:rPr>
          <w:rFonts w:cstheme="minorHAnsi"/>
          <w:sz w:val="28"/>
          <w:szCs w:val="28"/>
        </w:rPr>
      </w:pPr>
      <w:r w:rsidRPr="00906A31">
        <w:rPr>
          <w:rFonts w:cstheme="minorHAnsi"/>
          <w:sz w:val="28"/>
          <w:szCs w:val="28"/>
        </w:rPr>
        <w:t>Kierrätys:</w:t>
      </w:r>
      <w:r w:rsidRPr="00906A31">
        <w:rPr>
          <w:rFonts w:cstheme="minorHAnsi"/>
          <w:sz w:val="28"/>
          <w:szCs w:val="28"/>
        </w:rPr>
        <w:tab/>
        <w:t>Tuote käsitellään SER-jätteenä</w:t>
      </w:r>
      <w:r>
        <w:rPr>
          <w:rFonts w:cstheme="minorHAnsi"/>
          <w:sz w:val="28"/>
          <w:szCs w:val="28"/>
        </w:rPr>
        <w:t>, pakkaus pahvijätteenä</w:t>
      </w:r>
    </w:p>
    <w:p w14:paraId="12329A0E" w14:textId="0B7AAA23" w:rsidR="00D50DBF" w:rsidRPr="00A400B3" w:rsidRDefault="00D50DBF" w:rsidP="00A400B3">
      <w:pPr>
        <w:rPr>
          <w:sz w:val="28"/>
          <w:szCs w:val="28"/>
        </w:rPr>
      </w:pPr>
    </w:p>
    <w:p w14:paraId="44876816" w14:textId="30B03E3F" w:rsidR="001438F1" w:rsidRDefault="00C91E2E" w:rsidP="001438F1">
      <w:pPr>
        <w:pStyle w:val="Luettelokappale"/>
        <w:tabs>
          <w:tab w:val="right" w:leader="dot" w:pos="9498"/>
        </w:tabs>
        <w:spacing w:after="240"/>
        <w:ind w:left="142"/>
        <w:rPr>
          <w:sz w:val="28"/>
          <w:szCs w:val="28"/>
        </w:rPr>
      </w:pPr>
      <w:r>
        <w:rPr>
          <w:noProof/>
          <w:sz w:val="28"/>
          <w:szCs w:val="28"/>
          <w:lang w:eastAsia="fi-FI"/>
        </w:rPr>
        <w:drawing>
          <wp:inline distT="0" distB="0" distL="0" distR="0" wp14:anchorId="500571C2" wp14:editId="338BF333">
            <wp:extent cx="666750" cy="333375"/>
            <wp:effectExtent l="0" t="0" r="0" b="9525"/>
            <wp:docPr id="6" name="Kuva 6" descr="C:\Users\martimi\AppData\Local\Microsoft\Windows\INetCache\Content.MSO\416B73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mi\AppData\Local\Microsoft\Windows\INetCache\Content.MSO\416B7373.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7504" cy="333752"/>
                    </a:xfrm>
                    <a:prstGeom prst="rect">
                      <a:avLst/>
                    </a:prstGeom>
                    <a:noFill/>
                    <a:ln>
                      <a:noFill/>
                    </a:ln>
                  </pic:spPr>
                </pic:pic>
              </a:graphicData>
            </a:graphic>
          </wp:inline>
        </w:drawing>
      </w:r>
    </w:p>
    <w:p w14:paraId="34A444E5" w14:textId="7A8ECCB3" w:rsidR="001F0280" w:rsidRDefault="001F0280">
      <w:pPr>
        <w:rPr>
          <w:lang w:val="sv-SE"/>
        </w:rPr>
      </w:pPr>
      <w:r>
        <w:rPr>
          <w:lang w:val="sv-SE"/>
        </w:rPr>
        <w:br w:type="page"/>
      </w:r>
    </w:p>
    <w:p w14:paraId="534FF79F" w14:textId="3DDB6DB2" w:rsidR="00415AA6" w:rsidRDefault="00415AA6">
      <w:pPr>
        <w:rPr>
          <w:lang w:val="sv-SE"/>
        </w:rPr>
      </w:pPr>
      <w:r>
        <w:rPr>
          <w:lang w:val="sv-SE"/>
        </w:rPr>
        <w:lastRenderedPageBreak/>
        <w:br w:type="page"/>
      </w:r>
    </w:p>
    <w:p w14:paraId="260C24D3" w14:textId="77777777" w:rsidR="00415AA6" w:rsidRDefault="00415AA6">
      <w:pPr>
        <w:rPr>
          <w:lang w:val="sv-SE"/>
        </w:rPr>
      </w:pPr>
    </w:p>
    <w:p w14:paraId="4FA3CB67" w14:textId="77777777" w:rsidR="001F0280" w:rsidRDefault="001F0280" w:rsidP="00D36CBD">
      <w:pPr>
        <w:rPr>
          <w:lang w:val="sv-SE"/>
        </w:rPr>
      </w:pPr>
    </w:p>
    <w:p w14:paraId="402F6CAE" w14:textId="7205DB4C" w:rsidR="00D36CBD" w:rsidRPr="00D36CBD" w:rsidRDefault="00B80C74" w:rsidP="00B80C74">
      <w:pPr>
        <w:jc w:val="center"/>
        <w:rPr>
          <w:lang w:val="sv-SE"/>
        </w:rPr>
      </w:pPr>
      <w:r>
        <w:rPr>
          <w:noProof/>
        </w:rPr>
        <w:drawing>
          <wp:inline distT="0" distB="0" distL="0" distR="0" wp14:anchorId="65BADF7A" wp14:editId="44B8A5AE">
            <wp:extent cx="3124460" cy="719682"/>
            <wp:effectExtent l="0" t="0" r="0" b="444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25639" cy="742987"/>
                    </a:xfrm>
                    <a:prstGeom prst="rect">
                      <a:avLst/>
                    </a:prstGeom>
                  </pic:spPr>
                </pic:pic>
              </a:graphicData>
            </a:graphic>
          </wp:inline>
        </w:drawing>
      </w:r>
    </w:p>
    <w:p w14:paraId="3B35307B" w14:textId="77777777" w:rsidR="00E509A0" w:rsidRPr="00C61C54" w:rsidRDefault="00E509A0" w:rsidP="00F55B80">
      <w:pPr>
        <w:rPr>
          <w:lang w:val="sv-SE"/>
        </w:rPr>
      </w:pPr>
    </w:p>
    <w:p w14:paraId="28D15BD7" w14:textId="0F634F84" w:rsidR="00E509A0" w:rsidRPr="00C61C54" w:rsidRDefault="0009564E" w:rsidP="00C75574">
      <w:pPr>
        <w:pStyle w:val="Otsikko3"/>
        <w:jc w:val="center"/>
        <w:rPr>
          <w:sz w:val="48"/>
          <w:szCs w:val="48"/>
          <w:lang w:val="sv-SE"/>
        </w:rPr>
      </w:pPr>
      <w:r>
        <w:rPr>
          <w:sz w:val="48"/>
          <w:szCs w:val="48"/>
          <w:lang w:val="sv-SE"/>
        </w:rPr>
        <w:t>25</w:t>
      </w:r>
      <w:r w:rsidR="00E509A0" w:rsidRPr="00C61C54">
        <w:rPr>
          <w:sz w:val="48"/>
          <w:szCs w:val="48"/>
          <w:lang w:val="sv-SE"/>
        </w:rPr>
        <w:t>-</w:t>
      </w:r>
      <w:r w:rsidR="00C278CD">
        <w:rPr>
          <w:sz w:val="48"/>
          <w:szCs w:val="48"/>
          <w:lang w:val="sv-SE"/>
        </w:rPr>
        <w:t>laddare för eldrivna fordon</w:t>
      </w:r>
    </w:p>
    <w:p w14:paraId="02BD0D05" w14:textId="77777777" w:rsidR="00E509A0" w:rsidRPr="00C61C54" w:rsidRDefault="00E509A0" w:rsidP="00A0252E">
      <w:pPr>
        <w:rPr>
          <w:lang w:val="sv-SE"/>
        </w:rPr>
      </w:pPr>
    </w:p>
    <w:p w14:paraId="29A92EFE" w14:textId="30CAD972" w:rsidR="00E509A0" w:rsidRPr="00C61C54" w:rsidRDefault="00E509A0" w:rsidP="00A0252E">
      <w:pPr>
        <w:pStyle w:val="Otsikko"/>
        <w:jc w:val="center"/>
        <w:rPr>
          <w:color w:val="auto"/>
          <w:sz w:val="40"/>
          <w:szCs w:val="40"/>
          <w:lang w:val="sv-SE"/>
        </w:rPr>
      </w:pPr>
      <w:r w:rsidRPr="00C61C54">
        <w:rPr>
          <w:color w:val="auto"/>
          <w:sz w:val="40"/>
          <w:szCs w:val="40"/>
          <w:lang w:val="sv-SE"/>
        </w:rPr>
        <w:t>BRUKS- OCH MONTERINGSAN</w:t>
      </w:r>
      <w:r>
        <w:rPr>
          <w:color w:val="auto"/>
          <w:sz w:val="40"/>
          <w:szCs w:val="40"/>
          <w:lang w:val="sv-SE"/>
        </w:rPr>
        <w:t>visning</w:t>
      </w:r>
    </w:p>
    <w:p w14:paraId="5A7C8643" w14:textId="77777777" w:rsidR="00E509A0" w:rsidRPr="00C61C54" w:rsidRDefault="00E509A0" w:rsidP="009057E6">
      <w:pPr>
        <w:rPr>
          <w:lang w:val="sv-SE"/>
        </w:rPr>
      </w:pPr>
    </w:p>
    <w:p w14:paraId="7637ADD3" w14:textId="6C3A434F" w:rsidR="00E509A0" w:rsidRPr="00C61C54" w:rsidRDefault="0009564E" w:rsidP="009057E6">
      <w:pPr>
        <w:jc w:val="center"/>
        <w:rPr>
          <w:lang w:val="sv-SE"/>
        </w:rPr>
      </w:pPr>
      <w:r>
        <w:rPr>
          <w:noProof/>
        </w:rPr>
        <w:drawing>
          <wp:inline distT="0" distB="0" distL="0" distR="0" wp14:anchorId="12351A20" wp14:editId="1A37EACF">
            <wp:extent cx="3488327" cy="4983480"/>
            <wp:effectExtent l="0" t="0" r="0" b="7620"/>
            <wp:docPr id="41" name="Kuva 41" descr="Kuva, joka sisältää kohteen teksti, luonnosleht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uva 33" descr="Kuva, joka sisältää kohteen teksti, luonnoslehtiö&#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6142" cy="5008931"/>
                    </a:xfrm>
                    <a:prstGeom prst="rect">
                      <a:avLst/>
                    </a:prstGeom>
                  </pic:spPr>
                </pic:pic>
              </a:graphicData>
            </a:graphic>
          </wp:inline>
        </w:drawing>
      </w:r>
    </w:p>
    <w:p w14:paraId="511470A9" w14:textId="77777777" w:rsidR="00E509A0" w:rsidRPr="00C61C54" w:rsidRDefault="00E509A0" w:rsidP="004B24BB">
      <w:pPr>
        <w:jc w:val="center"/>
        <w:rPr>
          <w:lang w:val="sv-SE"/>
        </w:rPr>
      </w:pPr>
    </w:p>
    <w:p w14:paraId="1832EAB9" w14:textId="77777777" w:rsidR="00E509A0" w:rsidRPr="00C61C54" w:rsidRDefault="00E509A0" w:rsidP="00B42AFD">
      <w:pPr>
        <w:spacing w:after="0"/>
        <w:rPr>
          <w:sz w:val="24"/>
          <w:szCs w:val="24"/>
          <w:lang w:val="sv-SE"/>
        </w:rPr>
      </w:pPr>
      <w:r w:rsidRPr="00C61C54">
        <w:rPr>
          <w:sz w:val="24"/>
          <w:szCs w:val="24"/>
          <w:lang w:val="sv-SE"/>
        </w:rPr>
        <w:tab/>
      </w:r>
    </w:p>
    <w:p w14:paraId="2860014E" w14:textId="77777777" w:rsidR="00E509A0" w:rsidRPr="00C61C54" w:rsidRDefault="00E509A0" w:rsidP="00A477A2">
      <w:pPr>
        <w:rPr>
          <w:b/>
          <w:bCs/>
          <w:lang w:val="sv-SE"/>
        </w:rPr>
      </w:pPr>
    </w:p>
    <w:p w14:paraId="061ED259" w14:textId="77777777" w:rsidR="00E509A0" w:rsidRPr="00C61C54" w:rsidRDefault="00E509A0" w:rsidP="00EE5F37">
      <w:pPr>
        <w:pStyle w:val="Luettelokappale"/>
        <w:spacing w:line="360" w:lineRule="auto"/>
        <w:ind w:left="714"/>
        <w:jc w:val="center"/>
        <w:rPr>
          <w:rFonts w:asciiTheme="majorHAnsi" w:hAnsiTheme="majorHAnsi" w:cstheme="majorHAnsi"/>
          <w:sz w:val="48"/>
          <w:szCs w:val="48"/>
          <w:lang w:val="sv-SE"/>
        </w:rPr>
      </w:pPr>
      <w:r w:rsidRPr="00C61C54">
        <w:rPr>
          <w:rFonts w:asciiTheme="majorHAnsi" w:hAnsiTheme="majorHAnsi" w:cstheme="majorHAnsi"/>
          <w:sz w:val="48"/>
          <w:szCs w:val="48"/>
          <w:lang w:val="sv-SE"/>
        </w:rPr>
        <w:lastRenderedPageBreak/>
        <w:t>Innehåll</w:t>
      </w:r>
    </w:p>
    <w:p w14:paraId="67785EF8" w14:textId="77777777" w:rsidR="00E509A0" w:rsidRPr="00C61C54" w:rsidRDefault="00E509A0" w:rsidP="00EE5F37">
      <w:pPr>
        <w:pStyle w:val="Luettelokappale"/>
        <w:spacing w:line="360" w:lineRule="auto"/>
        <w:ind w:left="714"/>
        <w:jc w:val="center"/>
        <w:rPr>
          <w:sz w:val="32"/>
          <w:szCs w:val="32"/>
          <w:lang w:val="sv-SE"/>
        </w:rPr>
      </w:pPr>
    </w:p>
    <w:p w14:paraId="0FE04A9B" w14:textId="6E91DAE7" w:rsidR="00E509A0" w:rsidRDefault="00E509A0" w:rsidP="005C0A45">
      <w:pPr>
        <w:pStyle w:val="Luettelokappale"/>
        <w:numPr>
          <w:ilvl w:val="0"/>
          <w:numId w:val="7"/>
        </w:numPr>
        <w:spacing w:line="360" w:lineRule="auto"/>
        <w:ind w:left="851" w:hanging="491"/>
        <w:rPr>
          <w:sz w:val="36"/>
          <w:szCs w:val="36"/>
          <w:lang w:val="sv-SE"/>
        </w:rPr>
      </w:pPr>
      <w:r>
        <w:rPr>
          <w:sz w:val="36"/>
          <w:szCs w:val="36"/>
          <w:lang w:val="sv-SE"/>
        </w:rPr>
        <w:t>O</w:t>
      </w:r>
      <w:r w:rsidRPr="00C61C54">
        <w:rPr>
          <w:sz w:val="36"/>
          <w:szCs w:val="36"/>
          <w:lang w:val="sv-SE"/>
        </w:rPr>
        <w:t xml:space="preserve">m denna </w:t>
      </w:r>
      <w:r>
        <w:rPr>
          <w:sz w:val="36"/>
          <w:szCs w:val="36"/>
          <w:lang w:val="sv-SE"/>
        </w:rPr>
        <w:t>instruktionsbok</w:t>
      </w:r>
    </w:p>
    <w:p w14:paraId="6C87B36C" w14:textId="2CC05E4F" w:rsidR="00353916" w:rsidRPr="00C61C54" w:rsidRDefault="00353916" w:rsidP="005C0A45">
      <w:pPr>
        <w:pStyle w:val="Luettelokappale"/>
        <w:numPr>
          <w:ilvl w:val="0"/>
          <w:numId w:val="7"/>
        </w:numPr>
        <w:spacing w:line="360" w:lineRule="auto"/>
        <w:ind w:left="851" w:hanging="491"/>
        <w:rPr>
          <w:sz w:val="36"/>
          <w:szCs w:val="36"/>
          <w:lang w:val="sv-SE"/>
        </w:rPr>
      </w:pPr>
      <w:r>
        <w:rPr>
          <w:sz w:val="36"/>
          <w:szCs w:val="36"/>
          <w:lang w:val="sv-SE"/>
        </w:rPr>
        <w:t>Garanti</w:t>
      </w:r>
    </w:p>
    <w:p w14:paraId="2A9ACF1D" w14:textId="77777777" w:rsidR="00E509A0" w:rsidRPr="00C61C54" w:rsidRDefault="00E509A0" w:rsidP="005C0A45">
      <w:pPr>
        <w:pStyle w:val="Luettelokappale"/>
        <w:numPr>
          <w:ilvl w:val="0"/>
          <w:numId w:val="7"/>
        </w:numPr>
        <w:spacing w:line="360" w:lineRule="auto"/>
        <w:ind w:left="851" w:hanging="491"/>
        <w:rPr>
          <w:sz w:val="36"/>
          <w:szCs w:val="36"/>
          <w:lang w:val="sv-SE"/>
        </w:rPr>
      </w:pPr>
      <w:r w:rsidRPr="00C61C54">
        <w:rPr>
          <w:sz w:val="36"/>
          <w:szCs w:val="36"/>
          <w:lang w:val="sv-SE"/>
        </w:rPr>
        <w:t>Säkerhet</w:t>
      </w:r>
    </w:p>
    <w:p w14:paraId="100844DC" w14:textId="07465888" w:rsidR="00E509A0" w:rsidRPr="00C61C54" w:rsidRDefault="00E26694" w:rsidP="00E26694">
      <w:pPr>
        <w:pStyle w:val="Luettelokappale"/>
        <w:spacing w:line="360" w:lineRule="auto"/>
        <w:ind w:left="851"/>
        <w:rPr>
          <w:sz w:val="36"/>
          <w:szCs w:val="36"/>
          <w:lang w:val="sv-SE"/>
        </w:rPr>
      </w:pPr>
      <w:r>
        <w:rPr>
          <w:sz w:val="32"/>
          <w:szCs w:val="32"/>
          <w:lang w:val="sv-SE"/>
        </w:rPr>
        <w:t>3</w:t>
      </w:r>
      <w:r w:rsidR="00E509A0" w:rsidRPr="00E26694">
        <w:rPr>
          <w:sz w:val="32"/>
          <w:szCs w:val="32"/>
          <w:lang w:val="sv-SE"/>
        </w:rPr>
        <w:t xml:space="preserve">.1 </w:t>
      </w:r>
      <w:r w:rsidR="00E509A0" w:rsidRPr="001C40B2">
        <w:rPr>
          <w:sz w:val="32"/>
          <w:szCs w:val="32"/>
          <w:lang w:val="sv-SE"/>
        </w:rPr>
        <w:t>Varning</w:t>
      </w:r>
    </w:p>
    <w:p w14:paraId="28465DAD" w14:textId="30EDEE5B" w:rsidR="00E509A0" w:rsidRPr="00C61C54" w:rsidRDefault="00E26694" w:rsidP="00E26694">
      <w:pPr>
        <w:pStyle w:val="Luettelokappale"/>
        <w:spacing w:line="360" w:lineRule="auto"/>
        <w:ind w:left="851"/>
        <w:rPr>
          <w:sz w:val="36"/>
          <w:szCs w:val="36"/>
          <w:lang w:val="sv-SE"/>
        </w:rPr>
      </w:pPr>
      <w:r>
        <w:rPr>
          <w:sz w:val="32"/>
          <w:szCs w:val="32"/>
          <w:lang w:val="sv-SE"/>
        </w:rPr>
        <w:t>3</w:t>
      </w:r>
      <w:r w:rsidR="00E509A0" w:rsidRPr="00E26694">
        <w:rPr>
          <w:sz w:val="32"/>
          <w:szCs w:val="32"/>
          <w:lang w:val="sv-SE"/>
        </w:rPr>
        <w:t xml:space="preserve">.2 </w:t>
      </w:r>
      <w:r w:rsidR="00E509A0" w:rsidRPr="001C40B2">
        <w:rPr>
          <w:sz w:val="32"/>
          <w:szCs w:val="32"/>
          <w:lang w:val="sv-SE"/>
        </w:rPr>
        <w:t>Allmänt att beakta</w:t>
      </w:r>
    </w:p>
    <w:p w14:paraId="2E8480B4" w14:textId="3199B76A" w:rsidR="00E509A0" w:rsidRDefault="00E509A0" w:rsidP="005C0A45">
      <w:pPr>
        <w:pStyle w:val="Luettelokappale"/>
        <w:numPr>
          <w:ilvl w:val="0"/>
          <w:numId w:val="7"/>
        </w:numPr>
        <w:spacing w:line="360" w:lineRule="auto"/>
        <w:ind w:left="851" w:hanging="491"/>
        <w:rPr>
          <w:sz w:val="36"/>
          <w:szCs w:val="36"/>
          <w:lang w:val="sv-SE"/>
        </w:rPr>
      </w:pPr>
      <w:r w:rsidRPr="00C61C54">
        <w:rPr>
          <w:sz w:val="36"/>
          <w:szCs w:val="36"/>
          <w:lang w:val="sv-SE"/>
        </w:rPr>
        <w:t>Allmänt</w:t>
      </w:r>
    </w:p>
    <w:p w14:paraId="711E24FD" w14:textId="2E9FD1C8" w:rsidR="001C40B2" w:rsidRPr="00C61C54" w:rsidRDefault="00E26694" w:rsidP="00E26694">
      <w:pPr>
        <w:pStyle w:val="Luettelokappale"/>
        <w:spacing w:line="360" w:lineRule="auto"/>
        <w:ind w:left="851"/>
        <w:rPr>
          <w:sz w:val="36"/>
          <w:szCs w:val="36"/>
          <w:lang w:val="sv-SE"/>
        </w:rPr>
      </w:pPr>
      <w:r w:rsidRPr="00E26694">
        <w:rPr>
          <w:sz w:val="32"/>
          <w:szCs w:val="32"/>
          <w:lang w:val="sv-SE"/>
        </w:rPr>
        <w:t>4</w:t>
      </w:r>
      <w:r w:rsidR="001C40B2" w:rsidRPr="00E26694">
        <w:rPr>
          <w:sz w:val="32"/>
          <w:szCs w:val="32"/>
          <w:lang w:val="sv-SE"/>
        </w:rPr>
        <w:t>.1</w:t>
      </w:r>
      <w:r w:rsidR="001C40B2">
        <w:rPr>
          <w:sz w:val="36"/>
          <w:szCs w:val="36"/>
          <w:lang w:val="sv-SE"/>
        </w:rPr>
        <w:t xml:space="preserve"> </w:t>
      </w:r>
      <w:r w:rsidR="001C40B2" w:rsidRPr="001C40B2">
        <w:rPr>
          <w:sz w:val="32"/>
          <w:szCs w:val="32"/>
          <w:lang w:val="sv-SE"/>
        </w:rPr>
        <w:t>Delarnas placering och mått</w:t>
      </w:r>
    </w:p>
    <w:p w14:paraId="2C4A3E7A" w14:textId="77777777" w:rsidR="00E509A0" w:rsidRPr="00C61C54" w:rsidRDefault="00E509A0" w:rsidP="005C0A45">
      <w:pPr>
        <w:pStyle w:val="Luettelokappale"/>
        <w:numPr>
          <w:ilvl w:val="0"/>
          <w:numId w:val="7"/>
        </w:numPr>
        <w:spacing w:line="360" w:lineRule="auto"/>
        <w:ind w:left="851" w:hanging="491"/>
        <w:rPr>
          <w:sz w:val="36"/>
          <w:szCs w:val="36"/>
          <w:lang w:val="sv-SE"/>
        </w:rPr>
      </w:pPr>
      <w:r w:rsidRPr="00C61C54">
        <w:rPr>
          <w:sz w:val="36"/>
          <w:szCs w:val="36"/>
          <w:lang w:val="sv-SE"/>
        </w:rPr>
        <w:t>Montering</w:t>
      </w:r>
    </w:p>
    <w:p w14:paraId="374B93EE" w14:textId="77777777" w:rsidR="00E509A0" w:rsidRPr="00C61C54" w:rsidRDefault="00E509A0" w:rsidP="005C0A45">
      <w:pPr>
        <w:pStyle w:val="Luettelokappale"/>
        <w:numPr>
          <w:ilvl w:val="0"/>
          <w:numId w:val="7"/>
        </w:numPr>
        <w:spacing w:line="360" w:lineRule="auto"/>
        <w:ind w:left="851" w:hanging="491"/>
        <w:rPr>
          <w:sz w:val="36"/>
          <w:szCs w:val="36"/>
          <w:lang w:val="sv-SE"/>
        </w:rPr>
      </w:pPr>
      <w:r w:rsidRPr="00C61C54">
        <w:rPr>
          <w:sz w:val="36"/>
          <w:szCs w:val="36"/>
          <w:lang w:val="sv-SE"/>
        </w:rPr>
        <w:t xml:space="preserve">Användning och </w:t>
      </w:r>
      <w:r>
        <w:rPr>
          <w:sz w:val="36"/>
          <w:szCs w:val="36"/>
          <w:lang w:val="sv-SE"/>
        </w:rPr>
        <w:t>märk</w:t>
      </w:r>
      <w:r w:rsidRPr="00C61C54">
        <w:rPr>
          <w:sz w:val="36"/>
          <w:szCs w:val="36"/>
          <w:lang w:val="sv-SE"/>
        </w:rPr>
        <w:t>lampor</w:t>
      </w:r>
    </w:p>
    <w:p w14:paraId="08FBF408" w14:textId="77777777" w:rsidR="00E26694" w:rsidRDefault="00E26694" w:rsidP="00E26694">
      <w:pPr>
        <w:pStyle w:val="Luettelokappale"/>
        <w:numPr>
          <w:ilvl w:val="0"/>
          <w:numId w:val="7"/>
        </w:numPr>
        <w:spacing w:line="360" w:lineRule="auto"/>
        <w:ind w:left="851" w:hanging="491"/>
        <w:rPr>
          <w:sz w:val="36"/>
          <w:szCs w:val="36"/>
          <w:lang w:val="sv-SE"/>
        </w:rPr>
      </w:pPr>
      <w:r>
        <w:rPr>
          <w:sz w:val="36"/>
          <w:szCs w:val="36"/>
          <w:lang w:val="sv-SE"/>
        </w:rPr>
        <w:t>Åtgärder</w:t>
      </w:r>
      <w:r w:rsidRPr="00C61C54">
        <w:rPr>
          <w:sz w:val="36"/>
          <w:szCs w:val="36"/>
          <w:lang w:val="sv-SE"/>
        </w:rPr>
        <w:t xml:space="preserve"> vid fel</w:t>
      </w:r>
    </w:p>
    <w:p w14:paraId="6976E17B" w14:textId="612AC8A2" w:rsidR="00E509A0" w:rsidRPr="00C61C54" w:rsidRDefault="00E509A0" w:rsidP="005C0A45">
      <w:pPr>
        <w:pStyle w:val="Luettelokappale"/>
        <w:numPr>
          <w:ilvl w:val="0"/>
          <w:numId w:val="7"/>
        </w:numPr>
        <w:spacing w:line="360" w:lineRule="auto"/>
        <w:ind w:left="851" w:hanging="491"/>
        <w:rPr>
          <w:sz w:val="36"/>
          <w:szCs w:val="36"/>
          <w:lang w:val="sv-SE"/>
        </w:rPr>
      </w:pPr>
      <w:r w:rsidRPr="00C61C54">
        <w:rPr>
          <w:sz w:val="36"/>
          <w:szCs w:val="36"/>
          <w:lang w:val="sv-SE"/>
        </w:rPr>
        <w:t>Skyddsanordningar</w:t>
      </w:r>
    </w:p>
    <w:p w14:paraId="10B52B97" w14:textId="77777777" w:rsidR="00E509A0" w:rsidRPr="00C61C54" w:rsidRDefault="00E509A0" w:rsidP="005C0A45">
      <w:pPr>
        <w:pStyle w:val="Luettelokappale"/>
        <w:numPr>
          <w:ilvl w:val="0"/>
          <w:numId w:val="7"/>
        </w:numPr>
        <w:spacing w:line="360" w:lineRule="auto"/>
        <w:ind w:left="851" w:hanging="491"/>
        <w:rPr>
          <w:sz w:val="36"/>
          <w:szCs w:val="36"/>
          <w:lang w:val="sv-SE"/>
        </w:rPr>
      </w:pPr>
      <w:r w:rsidRPr="00C61C54">
        <w:rPr>
          <w:sz w:val="36"/>
          <w:szCs w:val="36"/>
          <w:lang w:val="sv-SE"/>
        </w:rPr>
        <w:t>Rengöring och underhåll</w:t>
      </w:r>
    </w:p>
    <w:p w14:paraId="7849FADF" w14:textId="35587477" w:rsidR="00145E5E" w:rsidRDefault="00E509A0" w:rsidP="005C0A45">
      <w:pPr>
        <w:pStyle w:val="Luettelokappale"/>
        <w:numPr>
          <w:ilvl w:val="0"/>
          <w:numId w:val="7"/>
        </w:numPr>
        <w:spacing w:line="360" w:lineRule="auto"/>
        <w:ind w:left="851" w:hanging="491"/>
        <w:rPr>
          <w:sz w:val="36"/>
          <w:szCs w:val="36"/>
          <w:lang w:val="sv-SE"/>
        </w:rPr>
      </w:pPr>
      <w:r w:rsidRPr="0034362B">
        <w:rPr>
          <w:sz w:val="36"/>
          <w:szCs w:val="36"/>
          <w:lang w:val="sv-SE"/>
        </w:rPr>
        <w:t>Tekniska data</w:t>
      </w:r>
    </w:p>
    <w:p w14:paraId="1D78D4CC" w14:textId="4755888F" w:rsidR="00145E5E" w:rsidRDefault="00145E5E" w:rsidP="00145E5E">
      <w:pPr>
        <w:spacing w:line="360" w:lineRule="auto"/>
        <w:rPr>
          <w:sz w:val="36"/>
          <w:szCs w:val="36"/>
          <w:lang w:val="sv-SE"/>
        </w:rPr>
      </w:pPr>
    </w:p>
    <w:p w14:paraId="3764A094" w14:textId="2A71244F" w:rsidR="00145E5E" w:rsidRDefault="00145E5E" w:rsidP="00145E5E">
      <w:pPr>
        <w:spacing w:line="360" w:lineRule="auto"/>
        <w:rPr>
          <w:sz w:val="36"/>
          <w:szCs w:val="36"/>
          <w:lang w:val="sv-SE"/>
        </w:rPr>
      </w:pPr>
    </w:p>
    <w:p w14:paraId="518ABCAC" w14:textId="5ECF6806" w:rsidR="00145E5E" w:rsidRDefault="00145E5E" w:rsidP="00145E5E">
      <w:pPr>
        <w:spacing w:line="360" w:lineRule="auto"/>
        <w:rPr>
          <w:sz w:val="36"/>
          <w:szCs w:val="36"/>
          <w:lang w:val="sv-SE"/>
        </w:rPr>
      </w:pPr>
    </w:p>
    <w:p w14:paraId="55D6A730" w14:textId="77777777" w:rsidR="00B059AC" w:rsidRDefault="00B059AC" w:rsidP="00145E5E">
      <w:pPr>
        <w:spacing w:line="360" w:lineRule="auto"/>
        <w:rPr>
          <w:sz w:val="36"/>
          <w:szCs w:val="36"/>
          <w:lang w:val="sv-SE"/>
        </w:rPr>
      </w:pPr>
    </w:p>
    <w:p w14:paraId="2EFBA2D3" w14:textId="34376955" w:rsidR="00E509A0" w:rsidRPr="00B059AC" w:rsidRDefault="00E509A0" w:rsidP="00C5183C">
      <w:pPr>
        <w:pStyle w:val="Otsikko1"/>
        <w:numPr>
          <w:ilvl w:val="0"/>
          <w:numId w:val="44"/>
        </w:numPr>
        <w:rPr>
          <w:rFonts w:asciiTheme="minorHAnsi" w:hAnsiTheme="minorHAnsi" w:cstheme="minorHAnsi"/>
          <w:lang w:val="sv-SE"/>
        </w:rPr>
      </w:pPr>
      <w:r w:rsidRPr="00B059AC">
        <w:rPr>
          <w:rFonts w:asciiTheme="minorHAnsi" w:hAnsiTheme="minorHAnsi" w:cstheme="minorHAnsi"/>
          <w:lang w:val="sv-SE"/>
        </w:rPr>
        <w:lastRenderedPageBreak/>
        <w:t>Om denna instruktionsbok</w:t>
      </w:r>
    </w:p>
    <w:p w14:paraId="4CD0BD97" w14:textId="77777777" w:rsidR="00F950C8" w:rsidRPr="00F950C8" w:rsidRDefault="00F950C8" w:rsidP="00F950C8">
      <w:pPr>
        <w:rPr>
          <w:lang w:val="sv-SE"/>
        </w:rPr>
      </w:pPr>
    </w:p>
    <w:p w14:paraId="06A24F0C" w14:textId="77777777" w:rsidR="00E509A0" w:rsidRPr="00C61C54" w:rsidRDefault="00E509A0" w:rsidP="00A0252E">
      <w:pPr>
        <w:rPr>
          <w:sz w:val="28"/>
          <w:szCs w:val="28"/>
          <w:lang w:val="sv-SE"/>
        </w:rPr>
      </w:pPr>
      <w:r>
        <w:rPr>
          <w:sz w:val="28"/>
          <w:szCs w:val="28"/>
          <w:lang w:val="sv-SE"/>
        </w:rPr>
        <w:t>Instruktionsboken</w:t>
      </w:r>
      <w:r w:rsidRPr="00C61C54">
        <w:rPr>
          <w:sz w:val="28"/>
          <w:szCs w:val="28"/>
          <w:lang w:val="sv-SE"/>
        </w:rPr>
        <w:t xml:space="preserve"> är avsedd för:</w:t>
      </w:r>
    </w:p>
    <w:p w14:paraId="1BBF4366" w14:textId="43FEB093" w:rsidR="00E509A0" w:rsidRPr="00C61C54" w:rsidRDefault="00E509A0" w:rsidP="00A0252E">
      <w:pPr>
        <w:rPr>
          <w:sz w:val="28"/>
          <w:szCs w:val="28"/>
          <w:lang w:val="sv-SE"/>
        </w:rPr>
      </w:pPr>
      <w:r w:rsidRPr="00C61C54">
        <w:rPr>
          <w:sz w:val="28"/>
          <w:szCs w:val="28"/>
          <w:lang w:val="sv-SE"/>
        </w:rPr>
        <w:t xml:space="preserve">- </w:t>
      </w:r>
      <w:r w:rsidR="00AE0AF4">
        <w:rPr>
          <w:sz w:val="28"/>
          <w:szCs w:val="28"/>
          <w:lang w:val="sv-SE"/>
        </w:rPr>
        <w:t>A</w:t>
      </w:r>
      <w:r w:rsidR="00AE0AF4" w:rsidRPr="00C61C54">
        <w:rPr>
          <w:sz w:val="28"/>
          <w:szCs w:val="28"/>
          <w:lang w:val="sv-SE"/>
        </w:rPr>
        <w:t xml:space="preserve">nvändare </w:t>
      </w:r>
      <w:r w:rsidR="00AE0AF4">
        <w:rPr>
          <w:sz w:val="28"/>
          <w:szCs w:val="28"/>
          <w:lang w:val="sv-SE"/>
        </w:rPr>
        <w:t xml:space="preserve">av </w:t>
      </w:r>
      <w:proofErr w:type="spellStart"/>
      <w:r w:rsidRPr="00C61C54">
        <w:rPr>
          <w:sz w:val="28"/>
          <w:szCs w:val="28"/>
          <w:lang w:val="sv-SE"/>
        </w:rPr>
        <w:t>WALLe</w:t>
      </w:r>
      <w:proofErr w:type="spellEnd"/>
      <w:r w:rsidRPr="00C61C54">
        <w:rPr>
          <w:sz w:val="28"/>
          <w:szCs w:val="28"/>
          <w:lang w:val="sv-SE"/>
        </w:rPr>
        <w:t>-laddare</w:t>
      </w:r>
    </w:p>
    <w:p w14:paraId="15EEDEBD" w14:textId="47C8CC62" w:rsidR="00E509A0" w:rsidRDefault="00E509A0" w:rsidP="00A0252E">
      <w:pPr>
        <w:rPr>
          <w:sz w:val="28"/>
          <w:szCs w:val="28"/>
          <w:lang w:val="sv-SE"/>
        </w:rPr>
      </w:pPr>
      <w:r w:rsidRPr="00C61C54">
        <w:rPr>
          <w:sz w:val="28"/>
          <w:szCs w:val="28"/>
          <w:lang w:val="sv-SE"/>
        </w:rPr>
        <w:t xml:space="preserve">- </w:t>
      </w:r>
      <w:r w:rsidR="00AE0AF4">
        <w:rPr>
          <w:sz w:val="28"/>
          <w:szCs w:val="28"/>
          <w:lang w:val="sv-SE"/>
        </w:rPr>
        <w:t>M</w:t>
      </w:r>
      <w:r w:rsidR="00AE0AF4" w:rsidRPr="00C61C54">
        <w:rPr>
          <w:sz w:val="28"/>
          <w:szCs w:val="28"/>
          <w:lang w:val="sv-SE"/>
        </w:rPr>
        <w:t xml:space="preserve">ontörer </w:t>
      </w:r>
      <w:proofErr w:type="spellStart"/>
      <w:r w:rsidRPr="00C61C54">
        <w:rPr>
          <w:sz w:val="28"/>
          <w:szCs w:val="28"/>
          <w:lang w:val="sv-SE"/>
        </w:rPr>
        <w:t>WALLe</w:t>
      </w:r>
      <w:proofErr w:type="spellEnd"/>
      <w:r w:rsidRPr="00C61C54">
        <w:rPr>
          <w:sz w:val="28"/>
          <w:szCs w:val="28"/>
          <w:lang w:val="sv-SE"/>
        </w:rPr>
        <w:t>-laddare</w:t>
      </w:r>
    </w:p>
    <w:p w14:paraId="68F182B8" w14:textId="77777777" w:rsidR="000019DA" w:rsidRPr="00C61C54" w:rsidRDefault="000019DA" w:rsidP="00A0252E">
      <w:pPr>
        <w:rPr>
          <w:sz w:val="28"/>
          <w:szCs w:val="28"/>
          <w:lang w:val="sv-SE"/>
        </w:rPr>
      </w:pPr>
    </w:p>
    <w:p w14:paraId="07E3A698" w14:textId="41EF0910" w:rsidR="00E509A0" w:rsidRPr="00C61C54" w:rsidRDefault="001B2BEB" w:rsidP="00163F15">
      <w:pPr>
        <w:shd w:val="clear" w:color="auto" w:fill="D9E2F3" w:themeFill="accent1" w:themeFillTint="33"/>
        <w:rPr>
          <w:sz w:val="28"/>
          <w:szCs w:val="28"/>
          <w:lang w:val="sv-SE"/>
        </w:rPr>
      </w:pPr>
      <w:r>
        <w:rPr>
          <w:sz w:val="28"/>
          <w:szCs w:val="28"/>
          <w:lang w:val="sv-SE"/>
        </w:rPr>
        <w:t>Läsning av i</w:t>
      </w:r>
      <w:r w:rsidR="00E509A0">
        <w:rPr>
          <w:sz w:val="28"/>
          <w:szCs w:val="28"/>
          <w:lang w:val="sv-SE"/>
        </w:rPr>
        <w:t>nstruktionsboken</w:t>
      </w:r>
      <w:r w:rsidR="00E509A0" w:rsidRPr="00C61C54">
        <w:rPr>
          <w:sz w:val="28"/>
          <w:szCs w:val="28"/>
          <w:lang w:val="sv-SE"/>
        </w:rPr>
        <w:t xml:space="preserve"> </w:t>
      </w:r>
      <w:r w:rsidR="00E509A0">
        <w:rPr>
          <w:sz w:val="28"/>
          <w:szCs w:val="28"/>
          <w:lang w:val="sv-SE"/>
        </w:rPr>
        <w:t xml:space="preserve">skapar </w:t>
      </w:r>
      <w:r w:rsidR="00187D45">
        <w:rPr>
          <w:sz w:val="28"/>
          <w:szCs w:val="28"/>
          <w:lang w:val="sv-SE"/>
        </w:rPr>
        <w:t>förutsättningar</w:t>
      </w:r>
      <w:r w:rsidR="00E509A0">
        <w:rPr>
          <w:sz w:val="28"/>
          <w:szCs w:val="28"/>
          <w:lang w:val="sv-SE"/>
        </w:rPr>
        <w:t xml:space="preserve"> för </w:t>
      </w:r>
      <w:r w:rsidR="00E509A0" w:rsidRPr="00C61C54">
        <w:rPr>
          <w:sz w:val="28"/>
          <w:szCs w:val="28"/>
          <w:lang w:val="sv-SE"/>
        </w:rPr>
        <w:t xml:space="preserve">trygg och korrekt användning. </w:t>
      </w:r>
    </w:p>
    <w:p w14:paraId="437AD5F5" w14:textId="77777777" w:rsidR="00E509A0" w:rsidRPr="00C61C54" w:rsidRDefault="00E509A0" w:rsidP="00163F15">
      <w:pPr>
        <w:shd w:val="clear" w:color="auto" w:fill="D9E2F3" w:themeFill="accent1" w:themeFillTint="33"/>
        <w:rPr>
          <w:sz w:val="28"/>
          <w:szCs w:val="28"/>
          <w:lang w:val="sv-SE"/>
        </w:rPr>
      </w:pPr>
      <w:r w:rsidRPr="00C61C54">
        <w:rPr>
          <w:sz w:val="28"/>
          <w:szCs w:val="28"/>
          <w:lang w:val="sv-SE"/>
        </w:rPr>
        <w:t xml:space="preserve">Läs </w:t>
      </w:r>
      <w:r>
        <w:rPr>
          <w:sz w:val="28"/>
          <w:szCs w:val="28"/>
          <w:lang w:val="sv-SE"/>
        </w:rPr>
        <w:t>instruktionsboken</w:t>
      </w:r>
      <w:r w:rsidRPr="00C61C54">
        <w:rPr>
          <w:sz w:val="28"/>
          <w:szCs w:val="28"/>
          <w:lang w:val="sv-SE"/>
        </w:rPr>
        <w:t xml:space="preserve"> omsorgsfullt innan du monterar och använder laddaren. </w:t>
      </w:r>
    </w:p>
    <w:p w14:paraId="5A6EEF72" w14:textId="77777777" w:rsidR="00E509A0" w:rsidRPr="00C61C54" w:rsidRDefault="00E509A0" w:rsidP="00163F15">
      <w:pPr>
        <w:shd w:val="clear" w:color="auto" w:fill="D9E2F3" w:themeFill="accent1" w:themeFillTint="33"/>
        <w:rPr>
          <w:sz w:val="28"/>
          <w:szCs w:val="28"/>
          <w:lang w:val="sv-SE"/>
        </w:rPr>
      </w:pPr>
      <w:r w:rsidRPr="00C61C54">
        <w:rPr>
          <w:sz w:val="28"/>
          <w:szCs w:val="28"/>
          <w:lang w:val="sv-SE"/>
        </w:rPr>
        <w:t xml:space="preserve">Förvara </w:t>
      </w:r>
      <w:r>
        <w:rPr>
          <w:sz w:val="28"/>
          <w:szCs w:val="28"/>
          <w:lang w:val="sv-SE"/>
        </w:rPr>
        <w:t>instruktionsboken</w:t>
      </w:r>
      <w:r w:rsidRPr="00C61C54">
        <w:rPr>
          <w:sz w:val="28"/>
          <w:szCs w:val="28"/>
          <w:lang w:val="sv-SE"/>
        </w:rPr>
        <w:t xml:space="preserve"> när</w:t>
      </w:r>
      <w:r>
        <w:rPr>
          <w:sz w:val="28"/>
          <w:szCs w:val="28"/>
          <w:lang w:val="sv-SE"/>
        </w:rPr>
        <w:t>a</w:t>
      </w:r>
      <w:r w:rsidRPr="00C61C54">
        <w:rPr>
          <w:sz w:val="28"/>
          <w:szCs w:val="28"/>
          <w:lang w:val="sv-SE"/>
        </w:rPr>
        <w:t xml:space="preserve"> laddaren för framtida behov. </w:t>
      </w:r>
    </w:p>
    <w:p w14:paraId="6CE4C147" w14:textId="2A1C64E8" w:rsidR="00E509A0" w:rsidRPr="00C61C54" w:rsidRDefault="00E509A0" w:rsidP="00163F15">
      <w:pPr>
        <w:shd w:val="clear" w:color="auto" w:fill="D9E2F3" w:themeFill="accent1" w:themeFillTint="33"/>
        <w:rPr>
          <w:rFonts w:cstheme="minorHAnsi"/>
          <w:sz w:val="28"/>
          <w:szCs w:val="28"/>
          <w:lang w:val="sv-SE"/>
        </w:rPr>
      </w:pPr>
      <w:r w:rsidRPr="00C61C54">
        <w:rPr>
          <w:sz w:val="28"/>
          <w:szCs w:val="28"/>
          <w:lang w:val="sv-SE"/>
        </w:rPr>
        <w:t xml:space="preserve">Ge även </w:t>
      </w:r>
      <w:r>
        <w:rPr>
          <w:sz w:val="28"/>
          <w:szCs w:val="28"/>
          <w:lang w:val="sv-SE"/>
        </w:rPr>
        <w:t>instruktionsboken</w:t>
      </w:r>
      <w:r w:rsidRPr="00C61C54">
        <w:rPr>
          <w:sz w:val="28"/>
          <w:szCs w:val="28"/>
          <w:lang w:val="sv-SE"/>
        </w:rPr>
        <w:t xml:space="preserve"> till följande ägare eller användare</w:t>
      </w:r>
      <w:r w:rsidR="00187D45">
        <w:rPr>
          <w:sz w:val="28"/>
          <w:szCs w:val="28"/>
          <w:lang w:val="sv-SE"/>
        </w:rPr>
        <w:t xml:space="preserve"> av apparaten</w:t>
      </w:r>
      <w:r w:rsidRPr="00C61C54">
        <w:rPr>
          <w:sz w:val="28"/>
          <w:szCs w:val="28"/>
          <w:lang w:val="sv-SE"/>
        </w:rPr>
        <w:t xml:space="preserve">. </w:t>
      </w:r>
    </w:p>
    <w:p w14:paraId="1ED7AAF8" w14:textId="47E59BF2" w:rsidR="00E509A0" w:rsidRPr="00C61C54" w:rsidRDefault="00E509A0" w:rsidP="00163F15">
      <w:pPr>
        <w:shd w:val="clear" w:color="auto" w:fill="D9E2F3" w:themeFill="accent1" w:themeFillTint="33"/>
        <w:rPr>
          <w:sz w:val="28"/>
          <w:szCs w:val="28"/>
          <w:lang w:val="sv-SE"/>
        </w:rPr>
      </w:pPr>
      <w:proofErr w:type="spellStart"/>
      <w:r w:rsidRPr="00C61C54">
        <w:rPr>
          <w:sz w:val="28"/>
          <w:szCs w:val="28"/>
          <w:lang w:val="sv-SE"/>
        </w:rPr>
        <w:t>Trafomic</w:t>
      </w:r>
      <w:proofErr w:type="spellEnd"/>
      <w:r w:rsidRPr="00C61C54">
        <w:rPr>
          <w:sz w:val="28"/>
          <w:szCs w:val="28"/>
          <w:lang w:val="sv-SE"/>
        </w:rPr>
        <w:t xml:space="preserve"> Oy svarar inte för skador eller problemsituationer som uppstår </w:t>
      </w:r>
      <w:r w:rsidR="00187D45">
        <w:rPr>
          <w:sz w:val="28"/>
          <w:szCs w:val="28"/>
          <w:lang w:val="sv-SE"/>
        </w:rPr>
        <w:t xml:space="preserve">till följd </w:t>
      </w:r>
      <w:r w:rsidRPr="00C61C54">
        <w:rPr>
          <w:sz w:val="28"/>
          <w:szCs w:val="28"/>
          <w:lang w:val="sv-SE"/>
        </w:rPr>
        <w:t xml:space="preserve">av att du </w:t>
      </w:r>
      <w:r>
        <w:rPr>
          <w:sz w:val="28"/>
          <w:szCs w:val="28"/>
          <w:lang w:val="sv-SE"/>
        </w:rPr>
        <w:t>försummat att följa</w:t>
      </w:r>
      <w:r w:rsidRPr="00C61C54">
        <w:rPr>
          <w:sz w:val="28"/>
          <w:szCs w:val="28"/>
          <w:lang w:val="sv-SE"/>
        </w:rPr>
        <w:t xml:space="preserve"> </w:t>
      </w:r>
      <w:r>
        <w:rPr>
          <w:sz w:val="28"/>
          <w:szCs w:val="28"/>
          <w:lang w:val="sv-SE"/>
        </w:rPr>
        <w:t>instruktionsboken</w:t>
      </w:r>
      <w:r w:rsidRPr="00C61C54">
        <w:rPr>
          <w:sz w:val="28"/>
          <w:szCs w:val="28"/>
          <w:lang w:val="sv-SE"/>
        </w:rPr>
        <w:t xml:space="preserve">. </w:t>
      </w:r>
    </w:p>
    <w:p w14:paraId="52C6AE68" w14:textId="77777777" w:rsidR="00E509A0" w:rsidRPr="00C61C54" w:rsidRDefault="00E509A0" w:rsidP="00A0252E">
      <w:pPr>
        <w:rPr>
          <w:lang w:val="sv-SE"/>
        </w:rPr>
      </w:pPr>
    </w:p>
    <w:p w14:paraId="25E2A9EE" w14:textId="770785C2" w:rsidR="00353916" w:rsidRDefault="00353916" w:rsidP="00C5183C">
      <w:pPr>
        <w:pStyle w:val="Otsikko1"/>
        <w:numPr>
          <w:ilvl w:val="0"/>
          <w:numId w:val="44"/>
        </w:numPr>
        <w:rPr>
          <w:rFonts w:asciiTheme="minorHAnsi" w:hAnsiTheme="minorHAnsi" w:cstheme="minorHAnsi"/>
          <w:lang w:val="sv-SE"/>
        </w:rPr>
      </w:pPr>
      <w:r>
        <w:rPr>
          <w:rFonts w:asciiTheme="minorHAnsi" w:hAnsiTheme="minorHAnsi" w:cstheme="minorHAnsi"/>
          <w:lang w:val="sv-SE"/>
        </w:rPr>
        <w:t>Garanti</w:t>
      </w:r>
    </w:p>
    <w:p w14:paraId="76A352D1" w14:textId="72AD1921" w:rsidR="00353916" w:rsidRPr="00353916" w:rsidRDefault="00353916" w:rsidP="00353916">
      <w:pPr>
        <w:rPr>
          <w:sz w:val="28"/>
          <w:szCs w:val="28"/>
          <w:lang w:val="sv-SE"/>
        </w:rPr>
      </w:pPr>
    </w:p>
    <w:p w14:paraId="75A9F4E8" w14:textId="380FEBEF" w:rsidR="00353916" w:rsidRDefault="00353916" w:rsidP="00353916">
      <w:pPr>
        <w:ind w:firstLine="567"/>
        <w:rPr>
          <w:sz w:val="28"/>
          <w:szCs w:val="28"/>
          <w:lang w:val="sv-SE"/>
        </w:rPr>
      </w:pPr>
      <w:r w:rsidRPr="00353916">
        <w:rPr>
          <w:sz w:val="28"/>
          <w:szCs w:val="28"/>
          <w:lang w:val="sv-SE"/>
        </w:rPr>
        <w:t>Enhetsperioden för enheten är 24 månader från det datum då kunden har tagit över enheten. Kunden anses ha tagit över enheten på inköpsdatumet eller, om kunden har beställt enheten via webbplatsen, på leveransdagen för enheten.</w:t>
      </w:r>
    </w:p>
    <w:p w14:paraId="229D2717" w14:textId="77777777" w:rsidR="00353916" w:rsidRPr="00353916" w:rsidRDefault="00353916" w:rsidP="00353916">
      <w:pPr>
        <w:ind w:firstLine="567"/>
        <w:rPr>
          <w:b/>
          <w:bCs/>
          <w:sz w:val="28"/>
          <w:szCs w:val="28"/>
          <w:lang w:val="sv-SE"/>
        </w:rPr>
      </w:pPr>
      <w:r w:rsidRPr="00353916">
        <w:rPr>
          <w:b/>
          <w:bCs/>
          <w:sz w:val="28"/>
          <w:szCs w:val="28"/>
          <w:lang w:val="sv-SE"/>
        </w:rPr>
        <w:t>Garantin ersätter inte:</w:t>
      </w:r>
    </w:p>
    <w:p w14:paraId="01F160B8" w14:textId="12E6FFA7" w:rsidR="00353916" w:rsidRPr="004C4A68" w:rsidRDefault="00353916" w:rsidP="005C0A45">
      <w:pPr>
        <w:pStyle w:val="Luettelokappale"/>
        <w:numPr>
          <w:ilvl w:val="0"/>
          <w:numId w:val="22"/>
        </w:numPr>
        <w:rPr>
          <w:sz w:val="28"/>
          <w:szCs w:val="28"/>
          <w:lang w:val="sv-SE"/>
        </w:rPr>
      </w:pPr>
      <w:r w:rsidRPr="004C4A68">
        <w:rPr>
          <w:sz w:val="28"/>
          <w:szCs w:val="28"/>
          <w:lang w:val="sv-SE"/>
        </w:rPr>
        <w:t>Defekter på grund av felaktig användning eller installation av laddningsstationen</w:t>
      </w:r>
    </w:p>
    <w:p w14:paraId="241831A3" w14:textId="37262208" w:rsidR="00353916" w:rsidRPr="004C4A68" w:rsidRDefault="00353916" w:rsidP="005C0A45">
      <w:pPr>
        <w:pStyle w:val="Luettelokappale"/>
        <w:numPr>
          <w:ilvl w:val="0"/>
          <w:numId w:val="22"/>
        </w:numPr>
        <w:rPr>
          <w:sz w:val="28"/>
          <w:szCs w:val="28"/>
          <w:lang w:val="sv-SE"/>
        </w:rPr>
      </w:pPr>
      <w:r w:rsidRPr="004C4A68">
        <w:rPr>
          <w:sz w:val="28"/>
          <w:szCs w:val="28"/>
          <w:lang w:val="sv-SE"/>
        </w:rPr>
        <w:t>Förändringar i överträdelse av laddningsstationens instruktioner</w:t>
      </w:r>
    </w:p>
    <w:p w14:paraId="00D3A7B2" w14:textId="57305DE5" w:rsidR="00353916" w:rsidRPr="004C4A68" w:rsidRDefault="00353916" w:rsidP="005C0A45">
      <w:pPr>
        <w:pStyle w:val="Luettelokappale"/>
        <w:numPr>
          <w:ilvl w:val="0"/>
          <w:numId w:val="22"/>
        </w:numPr>
        <w:rPr>
          <w:sz w:val="28"/>
          <w:szCs w:val="28"/>
          <w:lang w:val="sv-SE"/>
        </w:rPr>
      </w:pPr>
      <w:r w:rsidRPr="004C4A68">
        <w:rPr>
          <w:sz w:val="28"/>
          <w:szCs w:val="28"/>
          <w:lang w:val="sv-SE"/>
        </w:rPr>
        <w:t>Om enheten är modifierad på något sätt</w:t>
      </w:r>
    </w:p>
    <w:p w14:paraId="29FA86DC" w14:textId="77777777" w:rsidR="00E509A0" w:rsidRPr="00C61C54" w:rsidRDefault="00E509A0" w:rsidP="00A0252E">
      <w:pPr>
        <w:rPr>
          <w:lang w:val="sv-SE"/>
        </w:rPr>
      </w:pPr>
    </w:p>
    <w:p w14:paraId="0457890B" w14:textId="77777777" w:rsidR="00E509A0" w:rsidRPr="00C61C54" w:rsidRDefault="00E509A0" w:rsidP="00A0252E">
      <w:pPr>
        <w:rPr>
          <w:lang w:val="sv-SE"/>
        </w:rPr>
      </w:pPr>
    </w:p>
    <w:p w14:paraId="7E753A87" w14:textId="4004DBA2" w:rsidR="00563341" w:rsidRDefault="00563341" w:rsidP="006C3968">
      <w:pPr>
        <w:spacing w:after="120"/>
        <w:rPr>
          <w:lang w:val="sv-SE"/>
        </w:rPr>
      </w:pPr>
    </w:p>
    <w:p w14:paraId="156AAC06" w14:textId="7AB8D129" w:rsidR="0066280B" w:rsidRDefault="0066280B">
      <w:pPr>
        <w:rPr>
          <w:lang w:val="sv-SE"/>
        </w:rPr>
      </w:pPr>
      <w:r>
        <w:rPr>
          <w:lang w:val="sv-SE"/>
        </w:rPr>
        <w:br w:type="page"/>
      </w:r>
    </w:p>
    <w:p w14:paraId="4802A925" w14:textId="0A2B4FBA" w:rsidR="00E509A0" w:rsidRPr="00212072" w:rsidRDefault="00E509A0" w:rsidP="00C5183C">
      <w:pPr>
        <w:pStyle w:val="Otsikko1"/>
        <w:numPr>
          <w:ilvl w:val="0"/>
          <w:numId w:val="44"/>
        </w:numPr>
        <w:rPr>
          <w:rFonts w:asciiTheme="minorHAnsi" w:hAnsiTheme="minorHAnsi" w:cstheme="minorHAnsi"/>
          <w:lang w:val="sv-SE"/>
        </w:rPr>
      </w:pPr>
      <w:r w:rsidRPr="00212072">
        <w:rPr>
          <w:rFonts w:asciiTheme="minorHAnsi" w:hAnsiTheme="minorHAnsi" w:cstheme="minorHAnsi"/>
          <w:lang w:val="sv-SE"/>
        </w:rPr>
        <w:lastRenderedPageBreak/>
        <w:t xml:space="preserve">Säkerhet </w:t>
      </w:r>
    </w:p>
    <w:p w14:paraId="3A9E46A5" w14:textId="77777777" w:rsidR="001C40B2" w:rsidRPr="001C40B2" w:rsidRDefault="001C40B2" w:rsidP="001C40B2">
      <w:pPr>
        <w:rPr>
          <w:lang w:val="sv-SE"/>
        </w:rPr>
      </w:pPr>
    </w:p>
    <w:p w14:paraId="291FCA48" w14:textId="7A88DD97" w:rsidR="00E509A0" w:rsidRPr="00212072" w:rsidRDefault="00E509A0" w:rsidP="00C5183C">
      <w:pPr>
        <w:pStyle w:val="Otsikko2"/>
        <w:numPr>
          <w:ilvl w:val="1"/>
          <w:numId w:val="44"/>
        </w:numPr>
        <w:rPr>
          <w:rFonts w:asciiTheme="minorHAnsi" w:hAnsiTheme="minorHAnsi" w:cstheme="minorHAnsi"/>
          <w:b/>
          <w:bCs/>
          <w:lang w:val="sv-SE"/>
        </w:rPr>
      </w:pPr>
      <w:r w:rsidRPr="00212072">
        <w:rPr>
          <w:rFonts w:asciiTheme="minorHAnsi" w:hAnsiTheme="minorHAnsi" w:cstheme="minorHAnsi"/>
          <w:b/>
          <w:bCs/>
          <w:lang w:val="sv-SE"/>
        </w:rPr>
        <w:t>Varning</w:t>
      </w:r>
    </w:p>
    <w:p w14:paraId="6FA9D6A6" w14:textId="77777777" w:rsidR="00F950C8" w:rsidRPr="00F950C8" w:rsidRDefault="00F950C8" w:rsidP="00F950C8">
      <w:pPr>
        <w:ind w:left="360"/>
        <w:rPr>
          <w:lang w:val="sv-SE"/>
        </w:rPr>
      </w:pPr>
    </w:p>
    <w:p w14:paraId="6197861B" w14:textId="77777777" w:rsidR="002223AE" w:rsidRDefault="00E509A0" w:rsidP="002223AE">
      <w:pPr>
        <w:spacing w:after="120"/>
        <w:contextualSpacing/>
        <w:rPr>
          <w:b/>
          <w:bCs/>
          <w:sz w:val="28"/>
          <w:szCs w:val="28"/>
          <w:lang w:val="sv-SE"/>
        </w:rPr>
      </w:pPr>
      <w:r w:rsidRPr="00C61C54">
        <w:rPr>
          <w:noProof/>
          <w:lang w:eastAsia="fi-FI"/>
        </w:rPr>
        <w:drawing>
          <wp:anchor distT="0" distB="0" distL="114300" distR="114300" simplePos="0" relativeHeight="251686912" behindDoc="0" locked="0" layoutInCell="1" allowOverlap="1" wp14:anchorId="59BA1522" wp14:editId="1D40A6CA">
            <wp:simplePos x="0" y="0"/>
            <wp:positionH relativeFrom="column">
              <wp:posOffset>-4098</wp:posOffset>
            </wp:positionH>
            <wp:positionV relativeFrom="paragraph">
              <wp:posOffset>2097</wp:posOffset>
            </wp:positionV>
            <wp:extent cx="695396" cy="609600"/>
            <wp:effectExtent l="0" t="0" r="9525" b="0"/>
            <wp:wrapSquare wrapText="bothSides"/>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96"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C54">
        <w:rPr>
          <w:b/>
          <w:bCs/>
          <w:sz w:val="28"/>
          <w:szCs w:val="28"/>
          <w:lang w:val="sv-SE"/>
        </w:rPr>
        <w:t xml:space="preserve">   </w:t>
      </w:r>
    </w:p>
    <w:p w14:paraId="67643D44" w14:textId="77777777" w:rsidR="002223AE" w:rsidRDefault="002223AE" w:rsidP="002223AE">
      <w:pPr>
        <w:spacing w:after="120"/>
        <w:ind w:firstLine="1304"/>
        <w:contextualSpacing/>
        <w:rPr>
          <w:b/>
          <w:bCs/>
          <w:sz w:val="28"/>
          <w:szCs w:val="28"/>
          <w:lang w:val="sv-SE"/>
        </w:rPr>
      </w:pPr>
      <w:r w:rsidRPr="00C61C54">
        <w:rPr>
          <w:b/>
          <w:bCs/>
          <w:sz w:val="28"/>
          <w:szCs w:val="28"/>
          <w:lang w:val="sv-SE"/>
        </w:rPr>
        <w:t xml:space="preserve">Fara för elchock! </w:t>
      </w:r>
    </w:p>
    <w:p w14:paraId="26F7B76C" w14:textId="77777777" w:rsidR="001C40B2" w:rsidRDefault="001C40B2" w:rsidP="002223AE">
      <w:pPr>
        <w:spacing w:after="120"/>
        <w:ind w:left="1276"/>
        <w:contextualSpacing/>
        <w:rPr>
          <w:b/>
          <w:bCs/>
          <w:sz w:val="28"/>
          <w:szCs w:val="28"/>
          <w:lang w:val="sv-SE"/>
        </w:rPr>
      </w:pPr>
    </w:p>
    <w:p w14:paraId="14D2E38D" w14:textId="77777777" w:rsidR="001C40B2" w:rsidRDefault="00E509A0" w:rsidP="005C0A45">
      <w:pPr>
        <w:pStyle w:val="Luettelokappale"/>
        <w:numPr>
          <w:ilvl w:val="0"/>
          <w:numId w:val="18"/>
        </w:numPr>
        <w:spacing w:after="120"/>
        <w:ind w:left="1134" w:hanging="567"/>
        <w:rPr>
          <w:b/>
          <w:bCs/>
          <w:sz w:val="28"/>
          <w:szCs w:val="28"/>
          <w:lang w:val="sv-SE"/>
        </w:rPr>
      </w:pPr>
      <w:r w:rsidRPr="001C40B2">
        <w:rPr>
          <w:b/>
          <w:bCs/>
          <w:sz w:val="28"/>
          <w:szCs w:val="28"/>
          <w:lang w:val="sv-SE"/>
        </w:rPr>
        <w:t>Spänningen inuti laddaren är farligt hög (400 V)</w:t>
      </w:r>
      <w:r w:rsidR="002223AE" w:rsidRPr="001C40B2">
        <w:rPr>
          <w:b/>
          <w:bCs/>
          <w:sz w:val="28"/>
          <w:szCs w:val="28"/>
          <w:lang w:val="sv-SE"/>
        </w:rPr>
        <w:t xml:space="preserve">. </w:t>
      </w:r>
      <w:r w:rsidRPr="001C40B2">
        <w:rPr>
          <w:b/>
          <w:bCs/>
          <w:sz w:val="28"/>
          <w:szCs w:val="28"/>
          <w:lang w:val="sv-SE"/>
        </w:rPr>
        <w:t xml:space="preserve">Öppna inte laddarens inre hölje! </w:t>
      </w:r>
    </w:p>
    <w:p w14:paraId="2AAB6B7B" w14:textId="475B4E2D" w:rsidR="00E509A0" w:rsidRPr="001C40B2" w:rsidRDefault="00E509A0" w:rsidP="005C0A45">
      <w:pPr>
        <w:pStyle w:val="Luettelokappale"/>
        <w:numPr>
          <w:ilvl w:val="0"/>
          <w:numId w:val="18"/>
        </w:numPr>
        <w:spacing w:after="120"/>
        <w:ind w:left="1134" w:hanging="567"/>
        <w:rPr>
          <w:b/>
          <w:bCs/>
          <w:sz w:val="28"/>
          <w:szCs w:val="28"/>
          <w:lang w:val="sv-SE"/>
        </w:rPr>
      </w:pPr>
      <w:r w:rsidRPr="001C40B2">
        <w:rPr>
          <w:b/>
          <w:bCs/>
          <w:sz w:val="28"/>
          <w:szCs w:val="28"/>
          <w:lang w:val="sv-SE"/>
        </w:rPr>
        <w:t xml:space="preserve">Endast personer med </w:t>
      </w:r>
      <w:proofErr w:type="spellStart"/>
      <w:r w:rsidRPr="001C40B2">
        <w:rPr>
          <w:b/>
          <w:bCs/>
          <w:sz w:val="28"/>
          <w:szCs w:val="28"/>
          <w:lang w:val="sv-SE"/>
        </w:rPr>
        <w:t>elbehörighet</w:t>
      </w:r>
      <w:proofErr w:type="spellEnd"/>
      <w:r w:rsidRPr="001C40B2">
        <w:rPr>
          <w:b/>
          <w:bCs/>
          <w:sz w:val="28"/>
          <w:szCs w:val="28"/>
          <w:lang w:val="sv-SE"/>
        </w:rPr>
        <w:t xml:space="preserve"> får underhålla eller reparera laddaren.  </w:t>
      </w:r>
    </w:p>
    <w:p w14:paraId="0D4719AA" w14:textId="6733BEE1" w:rsidR="00E509A0" w:rsidRDefault="007E5530" w:rsidP="002223AE">
      <w:pPr>
        <w:tabs>
          <w:tab w:val="left" w:pos="8042"/>
        </w:tabs>
        <w:spacing w:after="120" w:line="240" w:lineRule="auto"/>
        <w:contextualSpacing/>
        <w:rPr>
          <w:b/>
          <w:bCs/>
          <w:sz w:val="28"/>
          <w:szCs w:val="28"/>
          <w:lang w:val="sv-SE"/>
        </w:rPr>
      </w:pPr>
      <w:r>
        <w:rPr>
          <w:b/>
          <w:bCs/>
          <w:sz w:val="28"/>
          <w:szCs w:val="28"/>
          <w:lang w:val="sv-SE"/>
        </w:rPr>
        <w:tab/>
      </w:r>
    </w:p>
    <w:p w14:paraId="34F7FD50" w14:textId="4DA00128" w:rsidR="00E509A0" w:rsidRPr="00212072" w:rsidRDefault="00E509A0" w:rsidP="00C5183C">
      <w:pPr>
        <w:pStyle w:val="Otsikko2"/>
        <w:numPr>
          <w:ilvl w:val="1"/>
          <w:numId w:val="44"/>
        </w:numPr>
        <w:rPr>
          <w:rFonts w:asciiTheme="minorHAnsi" w:hAnsiTheme="minorHAnsi" w:cstheme="minorHAnsi"/>
          <w:b/>
          <w:bCs/>
          <w:lang w:val="sv-SE"/>
        </w:rPr>
      </w:pPr>
      <w:r w:rsidRPr="00212072">
        <w:rPr>
          <w:rFonts w:asciiTheme="minorHAnsi" w:hAnsiTheme="minorHAnsi" w:cstheme="minorHAnsi"/>
          <w:b/>
          <w:bCs/>
          <w:lang w:val="sv-SE"/>
        </w:rPr>
        <w:t>Allmänt att beakta</w:t>
      </w:r>
    </w:p>
    <w:p w14:paraId="0E592B7C" w14:textId="77777777" w:rsidR="00F950C8" w:rsidRPr="00F950C8" w:rsidRDefault="00F950C8" w:rsidP="00F950C8">
      <w:pPr>
        <w:rPr>
          <w:lang w:val="sv-SE"/>
        </w:rPr>
      </w:pPr>
    </w:p>
    <w:p w14:paraId="28BDBBB5" w14:textId="77777777" w:rsidR="00E509A0" w:rsidRPr="00C61C54" w:rsidRDefault="00E509A0" w:rsidP="001C3396">
      <w:pPr>
        <w:spacing w:after="120"/>
        <w:contextualSpacing/>
        <w:rPr>
          <w:b/>
          <w:bCs/>
          <w:sz w:val="28"/>
          <w:szCs w:val="28"/>
          <w:lang w:val="sv-SE"/>
        </w:rPr>
      </w:pPr>
      <w:r w:rsidRPr="00C61C54">
        <w:rPr>
          <w:noProof/>
          <w:lang w:eastAsia="fi-FI"/>
        </w:rPr>
        <w:drawing>
          <wp:inline distT="0" distB="0" distL="0" distR="0" wp14:anchorId="1E875DC7" wp14:editId="4A25707C">
            <wp:extent cx="704850" cy="617888"/>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840" cy="631029"/>
                    </a:xfrm>
                    <a:prstGeom prst="rect">
                      <a:avLst/>
                    </a:prstGeom>
                    <a:noFill/>
                    <a:ln>
                      <a:noFill/>
                    </a:ln>
                  </pic:spPr>
                </pic:pic>
              </a:graphicData>
            </a:graphic>
          </wp:inline>
        </w:drawing>
      </w:r>
      <w:r w:rsidRPr="00C61C54">
        <w:rPr>
          <w:b/>
          <w:bCs/>
          <w:sz w:val="28"/>
          <w:szCs w:val="28"/>
          <w:lang w:val="sv-SE"/>
        </w:rPr>
        <w:tab/>
      </w:r>
    </w:p>
    <w:p w14:paraId="6F320B12"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bookmarkStart w:id="5" w:name="_Hlk111559402"/>
      <w:r w:rsidRPr="00AC75BC">
        <w:rPr>
          <w:sz w:val="28"/>
          <w:szCs w:val="28"/>
          <w:lang w:val="sv-SE"/>
        </w:rPr>
        <w:t xml:space="preserve">Laddaren får bara </w:t>
      </w:r>
      <w:r w:rsidR="00187D45" w:rsidRPr="00AC75BC">
        <w:rPr>
          <w:sz w:val="28"/>
          <w:szCs w:val="28"/>
          <w:lang w:val="sv-SE"/>
        </w:rPr>
        <w:t>anv</w:t>
      </w:r>
      <w:r w:rsidRPr="00AC75BC">
        <w:rPr>
          <w:sz w:val="28"/>
          <w:szCs w:val="28"/>
          <w:lang w:val="sv-SE"/>
        </w:rPr>
        <w:t xml:space="preserve">ändas för de syften som beskrivs i denna instruktionsbok. Användning för andra syften är förbjuden. </w:t>
      </w:r>
    </w:p>
    <w:p w14:paraId="12CDFCBC"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Låt inte barn leka med laddaren.</w:t>
      </w:r>
    </w:p>
    <w:p w14:paraId="42806FFF"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 xml:space="preserve">Täck inte för laddarens ventilationsöppningar. </w:t>
      </w:r>
    </w:p>
    <w:p w14:paraId="57DB1CC9"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 xml:space="preserve">Förändringar på laddaren är förbjudna. </w:t>
      </w:r>
    </w:p>
    <w:p w14:paraId="58C1E5BE"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Laddaren</w:t>
      </w:r>
      <w:r w:rsidR="00601A8A" w:rsidRPr="00AC75BC">
        <w:rPr>
          <w:sz w:val="28"/>
          <w:szCs w:val="28"/>
          <w:lang w:val="sv-SE"/>
        </w:rPr>
        <w:t xml:space="preserve"> </w:t>
      </w:r>
      <w:r w:rsidRPr="00AC75BC">
        <w:rPr>
          <w:sz w:val="28"/>
          <w:szCs w:val="28"/>
          <w:lang w:val="sv-SE"/>
        </w:rPr>
        <w:t xml:space="preserve">får endast anslutas till </w:t>
      </w:r>
      <w:r w:rsidR="00601A8A" w:rsidRPr="00AC75BC">
        <w:rPr>
          <w:sz w:val="28"/>
          <w:szCs w:val="28"/>
          <w:lang w:val="sv-SE"/>
        </w:rPr>
        <w:t>230/</w:t>
      </w:r>
      <w:r w:rsidRPr="00AC75BC">
        <w:rPr>
          <w:sz w:val="28"/>
          <w:szCs w:val="28"/>
          <w:lang w:val="sv-SE"/>
        </w:rPr>
        <w:t>400 V</w:t>
      </w:r>
      <w:r w:rsidR="00ED3422" w:rsidRPr="00AC75BC">
        <w:rPr>
          <w:sz w:val="28"/>
          <w:szCs w:val="28"/>
          <w:lang w:val="sv-SE"/>
        </w:rPr>
        <w:t xml:space="preserve"> 16 A</w:t>
      </w:r>
      <w:r w:rsidR="00601A8A" w:rsidRPr="00AC75BC">
        <w:rPr>
          <w:sz w:val="28"/>
          <w:szCs w:val="28"/>
          <w:lang w:val="sv-SE"/>
        </w:rPr>
        <w:t xml:space="preserve"> el</w:t>
      </w:r>
      <w:r w:rsidR="005F533E" w:rsidRPr="00AC75BC">
        <w:rPr>
          <w:sz w:val="28"/>
          <w:szCs w:val="28"/>
          <w:lang w:val="sv-SE"/>
        </w:rPr>
        <w:t>anslutning</w:t>
      </w:r>
      <w:r w:rsidR="00601A8A" w:rsidRPr="00AC75BC">
        <w:rPr>
          <w:sz w:val="28"/>
          <w:szCs w:val="28"/>
          <w:lang w:val="sv-SE"/>
        </w:rPr>
        <w:t xml:space="preserve"> säkrad med typ-A 30 mA jordfelsbrytare och 16 A säkring eller dvärgbrytare</w:t>
      </w:r>
      <w:r w:rsidR="00F6441D" w:rsidRPr="00AC75BC">
        <w:rPr>
          <w:sz w:val="28"/>
          <w:szCs w:val="28"/>
          <w:lang w:val="sv-SE"/>
        </w:rPr>
        <w:t>.</w:t>
      </w:r>
    </w:p>
    <w:p w14:paraId="6168C94C"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 xml:space="preserve">Det är förbjudet att använda vattenslang eller trycktvätt när du rengör laddaren.  </w:t>
      </w:r>
    </w:p>
    <w:p w14:paraId="4A1D8201"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Dra i stickproppen, aldrig i kabeln när du kopplar loss laddaren från elnätet</w:t>
      </w:r>
      <w:r w:rsidR="005F533E" w:rsidRPr="00AC75BC">
        <w:rPr>
          <w:sz w:val="28"/>
          <w:szCs w:val="28"/>
          <w:lang w:val="sv-SE"/>
        </w:rPr>
        <w:t xml:space="preserve"> (stickproppmodeller)</w:t>
      </w:r>
      <w:r w:rsidRPr="00AC75BC">
        <w:rPr>
          <w:sz w:val="28"/>
          <w:szCs w:val="28"/>
          <w:lang w:val="sv-SE"/>
        </w:rPr>
        <w:t xml:space="preserve">. </w:t>
      </w:r>
      <w:r w:rsidR="0096082D" w:rsidRPr="00AC75BC">
        <w:rPr>
          <w:sz w:val="28"/>
          <w:szCs w:val="28"/>
          <w:lang w:val="sv-SE"/>
        </w:rPr>
        <w:t>Använd inte skarvsladd.</w:t>
      </w:r>
    </w:p>
    <w:p w14:paraId="07346689" w14:textId="77777777" w:rsidR="00AC75BC" w:rsidRDefault="00E509A0"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 xml:space="preserve">Om du ser skador på laddaren, </w:t>
      </w:r>
      <w:r w:rsidR="005F533E" w:rsidRPr="00AC75BC">
        <w:rPr>
          <w:sz w:val="28"/>
          <w:szCs w:val="28"/>
          <w:lang w:val="sv-SE"/>
        </w:rPr>
        <w:t>koppla laddaren</w:t>
      </w:r>
      <w:r w:rsidRPr="00AC75BC">
        <w:rPr>
          <w:sz w:val="28"/>
          <w:szCs w:val="28"/>
          <w:lang w:val="sv-SE"/>
        </w:rPr>
        <w:t xml:space="preserve"> </w:t>
      </w:r>
      <w:r w:rsidR="005F533E" w:rsidRPr="00AC75BC">
        <w:rPr>
          <w:sz w:val="28"/>
          <w:szCs w:val="28"/>
          <w:lang w:val="sv-SE"/>
        </w:rPr>
        <w:t>ur elnätet</w:t>
      </w:r>
      <w:r w:rsidRPr="00AC75BC">
        <w:rPr>
          <w:sz w:val="28"/>
          <w:szCs w:val="28"/>
          <w:lang w:val="sv-SE"/>
        </w:rPr>
        <w:t xml:space="preserve"> och avbryt genast</w:t>
      </w:r>
      <w:r w:rsidR="000019DA" w:rsidRPr="00AC75BC">
        <w:rPr>
          <w:sz w:val="28"/>
          <w:szCs w:val="28"/>
          <w:lang w:val="sv-SE"/>
        </w:rPr>
        <w:t xml:space="preserve"> </w:t>
      </w:r>
      <w:r w:rsidRPr="00AC75BC">
        <w:rPr>
          <w:sz w:val="28"/>
          <w:szCs w:val="28"/>
          <w:lang w:val="sv-SE"/>
        </w:rPr>
        <w:t xml:space="preserve">laddningen. </w:t>
      </w:r>
    </w:p>
    <w:p w14:paraId="7BF6B085" w14:textId="0F27DC20" w:rsidR="00F6441D" w:rsidRPr="00AC75BC" w:rsidRDefault="0096082D" w:rsidP="005C0A45">
      <w:pPr>
        <w:pStyle w:val="Luettelokappale"/>
        <w:numPr>
          <w:ilvl w:val="0"/>
          <w:numId w:val="14"/>
        </w:numPr>
        <w:spacing w:after="200" w:line="240" w:lineRule="auto"/>
        <w:ind w:left="1134" w:hanging="567"/>
        <w:contextualSpacing w:val="0"/>
        <w:jc w:val="both"/>
        <w:rPr>
          <w:sz w:val="28"/>
          <w:szCs w:val="28"/>
          <w:lang w:val="sv-SE"/>
        </w:rPr>
      </w:pPr>
      <w:r w:rsidRPr="00AC75BC">
        <w:rPr>
          <w:sz w:val="28"/>
          <w:szCs w:val="28"/>
          <w:lang w:val="sv-SE"/>
        </w:rPr>
        <w:t>Använd inte förlängningssladd eller laddningsadapter</w:t>
      </w:r>
      <w:r w:rsidR="00053BAC" w:rsidRPr="00AC75BC">
        <w:rPr>
          <w:sz w:val="28"/>
          <w:szCs w:val="28"/>
          <w:lang w:val="sv-SE"/>
        </w:rPr>
        <w:t xml:space="preserve"> för laddning</w:t>
      </w:r>
      <w:bookmarkEnd w:id="5"/>
      <w:r w:rsidRPr="00AC75BC">
        <w:rPr>
          <w:sz w:val="28"/>
          <w:szCs w:val="28"/>
          <w:lang w:val="sv-SE"/>
        </w:rPr>
        <w:t xml:space="preserve">. </w:t>
      </w:r>
    </w:p>
    <w:p w14:paraId="1E226508" w14:textId="288AA34C" w:rsidR="00F6441D" w:rsidRDefault="00F6441D" w:rsidP="001C3396">
      <w:pPr>
        <w:spacing w:after="120"/>
        <w:contextualSpacing/>
        <w:jc w:val="both"/>
        <w:rPr>
          <w:sz w:val="28"/>
          <w:szCs w:val="28"/>
          <w:lang w:val="sv-SE"/>
        </w:rPr>
      </w:pPr>
      <w:r>
        <w:rPr>
          <w:sz w:val="28"/>
          <w:szCs w:val="28"/>
          <w:lang w:val="sv-SE"/>
        </w:rPr>
        <w:tab/>
      </w:r>
    </w:p>
    <w:p w14:paraId="01266CAC" w14:textId="62DB6A43" w:rsidR="00D66A79" w:rsidRPr="00212072" w:rsidRDefault="00390D40" w:rsidP="00C5183C">
      <w:pPr>
        <w:pStyle w:val="Otsikko1"/>
        <w:numPr>
          <w:ilvl w:val="0"/>
          <w:numId w:val="44"/>
        </w:numPr>
        <w:rPr>
          <w:rFonts w:asciiTheme="minorHAnsi" w:hAnsiTheme="minorHAnsi" w:cstheme="minorHAnsi"/>
          <w:lang w:val="sv-SE"/>
        </w:rPr>
      </w:pPr>
      <w:r>
        <w:rPr>
          <w:lang w:val="sv-SE"/>
        </w:rPr>
        <w:br w:type="page"/>
      </w:r>
      <w:r w:rsidR="00E509A0" w:rsidRPr="00212072">
        <w:rPr>
          <w:rFonts w:asciiTheme="minorHAnsi" w:hAnsiTheme="minorHAnsi" w:cstheme="minorHAnsi"/>
          <w:lang w:val="sv-SE"/>
        </w:rPr>
        <w:lastRenderedPageBreak/>
        <w:t>Allmänt</w:t>
      </w:r>
    </w:p>
    <w:p w14:paraId="168878B0" w14:textId="77777777" w:rsidR="00F950C8" w:rsidRPr="00F950C8" w:rsidRDefault="00F950C8" w:rsidP="00F950C8">
      <w:pPr>
        <w:rPr>
          <w:lang w:val="sv-SE"/>
        </w:rPr>
      </w:pPr>
    </w:p>
    <w:p w14:paraId="67E11CB1" w14:textId="77777777" w:rsidR="005907AC" w:rsidRPr="0067324F" w:rsidRDefault="005907AC" w:rsidP="005907AC">
      <w:pPr>
        <w:autoSpaceDE w:val="0"/>
        <w:autoSpaceDN w:val="0"/>
        <w:adjustRightInd w:val="0"/>
        <w:spacing w:after="0" w:line="240" w:lineRule="auto"/>
        <w:ind w:firstLine="567"/>
        <w:rPr>
          <w:rFonts w:cstheme="minorHAnsi"/>
          <w:sz w:val="28"/>
          <w:szCs w:val="28"/>
          <w:lang w:val="sv-SE"/>
        </w:rPr>
      </w:pPr>
      <w:proofErr w:type="spellStart"/>
      <w:r w:rsidRPr="0067324F">
        <w:rPr>
          <w:rFonts w:cstheme="minorHAnsi"/>
          <w:sz w:val="28"/>
          <w:szCs w:val="28"/>
          <w:lang w:val="sv-SE"/>
        </w:rPr>
        <w:t>WALLe</w:t>
      </w:r>
      <w:proofErr w:type="spellEnd"/>
      <w:r w:rsidRPr="0067324F">
        <w:rPr>
          <w:rFonts w:cstheme="minorHAnsi"/>
          <w:sz w:val="28"/>
          <w:szCs w:val="28"/>
          <w:lang w:val="sv-SE"/>
        </w:rPr>
        <w:t xml:space="preserve"> är en laddare för väggmontage, avsedd för laddning av eldrivna fordon</w:t>
      </w:r>
    </w:p>
    <w:p w14:paraId="4216A6F7" w14:textId="6021B8EF" w:rsidR="005907AC" w:rsidRDefault="005907AC" w:rsidP="005907AC">
      <w:pPr>
        <w:spacing w:after="0" w:line="240" w:lineRule="auto"/>
        <w:jc w:val="both"/>
        <w:rPr>
          <w:sz w:val="28"/>
          <w:szCs w:val="28"/>
          <w:lang w:val="sv-SE"/>
        </w:rPr>
      </w:pPr>
      <w:r w:rsidRPr="0067324F">
        <w:rPr>
          <w:rFonts w:cstheme="minorHAnsi"/>
          <w:sz w:val="28"/>
          <w:szCs w:val="28"/>
          <w:lang w:val="sv-SE"/>
        </w:rPr>
        <w:t>enligt standard</w:t>
      </w:r>
      <w:r w:rsidRPr="00640B37">
        <w:rPr>
          <w:rFonts w:cstheme="minorHAnsi"/>
          <w:sz w:val="28"/>
          <w:szCs w:val="28"/>
          <w:lang w:val="sv-SE"/>
        </w:rPr>
        <w:t xml:space="preserve"> IEC61851-1, mode </w:t>
      </w:r>
      <w:r w:rsidR="00AE76AE">
        <w:rPr>
          <w:rFonts w:cstheme="minorHAnsi"/>
          <w:sz w:val="28"/>
          <w:szCs w:val="28"/>
          <w:lang w:val="sv-SE"/>
        </w:rPr>
        <w:t>3</w:t>
      </w:r>
      <w:r w:rsidRPr="00640B37">
        <w:rPr>
          <w:rFonts w:cstheme="minorHAnsi"/>
          <w:sz w:val="28"/>
          <w:szCs w:val="28"/>
          <w:lang w:val="sv-SE"/>
        </w:rPr>
        <w:t xml:space="preserve">. </w:t>
      </w:r>
      <w:r w:rsidRPr="00C61C54">
        <w:rPr>
          <w:sz w:val="28"/>
          <w:szCs w:val="28"/>
          <w:lang w:val="sv-SE"/>
        </w:rPr>
        <w:t>Den får användas både inom- och utomhus. Speciellt för denna laddare är att den utnyttjar två faser i stället för en</w:t>
      </w:r>
      <w:r>
        <w:rPr>
          <w:sz w:val="28"/>
          <w:szCs w:val="28"/>
          <w:lang w:val="sv-SE"/>
        </w:rPr>
        <w:t xml:space="preserve">. Det </w:t>
      </w:r>
      <w:r w:rsidRPr="00C61C54">
        <w:rPr>
          <w:sz w:val="28"/>
          <w:szCs w:val="28"/>
          <w:lang w:val="sv-SE"/>
        </w:rPr>
        <w:t xml:space="preserve">innebär att fordonet laddas med högre effekt, </w:t>
      </w:r>
      <w:r>
        <w:rPr>
          <w:sz w:val="28"/>
          <w:szCs w:val="28"/>
          <w:lang w:val="sv-SE"/>
        </w:rPr>
        <w:t xml:space="preserve">med </w:t>
      </w:r>
      <w:r w:rsidRPr="00C61C54">
        <w:rPr>
          <w:sz w:val="28"/>
          <w:szCs w:val="28"/>
          <w:lang w:val="sv-SE"/>
        </w:rPr>
        <w:t xml:space="preserve">till och med </w:t>
      </w:r>
      <w:r>
        <w:rPr>
          <w:sz w:val="28"/>
          <w:szCs w:val="28"/>
          <w:lang w:val="sv-SE"/>
        </w:rPr>
        <w:t>6</w:t>
      </w:r>
      <w:r w:rsidRPr="00C61C54">
        <w:rPr>
          <w:sz w:val="28"/>
          <w:szCs w:val="28"/>
          <w:lang w:val="sv-SE"/>
        </w:rPr>
        <w:t xml:space="preserve"> kW i 16 A kraftuttag</w:t>
      </w:r>
      <w:r>
        <w:rPr>
          <w:sz w:val="28"/>
          <w:szCs w:val="28"/>
          <w:lang w:val="sv-SE"/>
        </w:rPr>
        <w:t xml:space="preserve">, vilket </w:t>
      </w:r>
      <w:r w:rsidRPr="00C61C54">
        <w:rPr>
          <w:sz w:val="28"/>
          <w:szCs w:val="28"/>
          <w:lang w:val="sv-SE"/>
        </w:rPr>
        <w:t xml:space="preserve">förkortar laddningstiden. </w:t>
      </w:r>
      <w:r>
        <w:rPr>
          <w:sz w:val="28"/>
          <w:szCs w:val="28"/>
          <w:lang w:val="sv-SE"/>
        </w:rPr>
        <w:t>Laddningsström kan justeras med strömställningsknapp (25 A/11 A).</w:t>
      </w:r>
    </w:p>
    <w:p w14:paraId="59F6B095" w14:textId="21F892A5" w:rsidR="005907AC" w:rsidRDefault="005907AC" w:rsidP="005907AC">
      <w:pPr>
        <w:spacing w:after="0" w:line="240" w:lineRule="auto"/>
        <w:ind w:firstLine="567"/>
        <w:rPr>
          <w:sz w:val="28"/>
          <w:szCs w:val="28"/>
          <w:lang w:val="sv-SE"/>
        </w:rPr>
      </w:pPr>
      <w:proofErr w:type="spellStart"/>
      <w:r w:rsidRPr="00C61C54">
        <w:rPr>
          <w:sz w:val="28"/>
          <w:szCs w:val="28"/>
          <w:lang w:val="sv-SE"/>
        </w:rPr>
        <w:t>WALLe</w:t>
      </w:r>
      <w:proofErr w:type="spellEnd"/>
      <w:r w:rsidRPr="00C61C54">
        <w:rPr>
          <w:sz w:val="28"/>
          <w:szCs w:val="28"/>
          <w:lang w:val="sv-SE"/>
        </w:rPr>
        <w:t xml:space="preserve"> är utrustad med</w:t>
      </w:r>
      <w:r>
        <w:rPr>
          <w:sz w:val="28"/>
          <w:szCs w:val="28"/>
          <w:lang w:val="sv-SE"/>
        </w:rPr>
        <w:t xml:space="preserve"> ett</w:t>
      </w:r>
      <w:r w:rsidRPr="00C61C54">
        <w:rPr>
          <w:sz w:val="28"/>
          <w:szCs w:val="28"/>
          <w:lang w:val="sv-SE"/>
        </w:rPr>
        <w:t xml:space="preserve"> Type2-uttag, och kan därmed användas med fordonets egen kabel, dvs. samma kabel som du använder på publika </w:t>
      </w:r>
      <w:proofErr w:type="spellStart"/>
      <w:r w:rsidRPr="00C61C54">
        <w:rPr>
          <w:sz w:val="28"/>
          <w:szCs w:val="28"/>
          <w:lang w:val="sv-SE"/>
        </w:rPr>
        <w:t>laddstationer</w:t>
      </w:r>
      <w:proofErr w:type="spellEnd"/>
      <w:r w:rsidRPr="00C61C54">
        <w:rPr>
          <w:sz w:val="28"/>
          <w:szCs w:val="28"/>
          <w:lang w:val="sv-SE"/>
        </w:rPr>
        <w:t xml:space="preserve">. Förutom Type2-uttaget har </w:t>
      </w:r>
      <w:proofErr w:type="spellStart"/>
      <w:r w:rsidRPr="00C61C54">
        <w:rPr>
          <w:sz w:val="28"/>
          <w:szCs w:val="28"/>
          <w:lang w:val="sv-SE"/>
        </w:rPr>
        <w:t>WALLe</w:t>
      </w:r>
      <w:proofErr w:type="spellEnd"/>
      <w:r w:rsidRPr="00C61C54">
        <w:rPr>
          <w:sz w:val="28"/>
          <w:szCs w:val="28"/>
          <w:lang w:val="sv-SE"/>
        </w:rPr>
        <w:t xml:space="preserve"> även ett 16 A </w:t>
      </w:r>
      <w:proofErr w:type="spellStart"/>
      <w:r w:rsidRPr="00C61C54">
        <w:rPr>
          <w:sz w:val="28"/>
          <w:szCs w:val="28"/>
          <w:lang w:val="sv-SE"/>
        </w:rPr>
        <w:t>Schuko</w:t>
      </w:r>
      <w:proofErr w:type="spellEnd"/>
      <w:r w:rsidRPr="00C61C54">
        <w:rPr>
          <w:sz w:val="28"/>
          <w:szCs w:val="28"/>
          <w:lang w:val="sv-SE"/>
        </w:rPr>
        <w:t>-uttag [</w:t>
      </w:r>
      <w:r>
        <w:rPr>
          <w:sz w:val="28"/>
          <w:szCs w:val="28"/>
          <w:lang w:val="sv-SE"/>
        </w:rPr>
        <w:t>C</w:t>
      </w:r>
      <w:r w:rsidRPr="00C61C54">
        <w:rPr>
          <w:sz w:val="28"/>
          <w:szCs w:val="28"/>
          <w:lang w:val="sv-SE"/>
        </w:rPr>
        <w:t xml:space="preserve">] som </w:t>
      </w:r>
      <w:r>
        <w:rPr>
          <w:sz w:val="28"/>
          <w:szCs w:val="28"/>
          <w:lang w:val="sv-SE"/>
        </w:rPr>
        <w:t>är användbart</w:t>
      </w:r>
      <w:r w:rsidRPr="00C61C54">
        <w:rPr>
          <w:sz w:val="28"/>
          <w:szCs w:val="28"/>
          <w:lang w:val="sv-SE"/>
        </w:rPr>
        <w:t xml:space="preserve"> när du behöver värma upp eller ladda ett annat fordon.  </w:t>
      </w:r>
    </w:p>
    <w:p w14:paraId="676ECFE6" w14:textId="77777777" w:rsidR="00E509A0" w:rsidRPr="00C61C54" w:rsidRDefault="00E509A0" w:rsidP="005B6BEE">
      <w:pPr>
        <w:spacing w:after="120"/>
        <w:contextualSpacing/>
        <w:rPr>
          <w:sz w:val="32"/>
          <w:szCs w:val="32"/>
          <w:lang w:val="sv-SE"/>
        </w:rPr>
      </w:pPr>
    </w:p>
    <w:p w14:paraId="212A9F5F" w14:textId="5A0AD7D5" w:rsidR="00E509A0" w:rsidRDefault="00E509A0" w:rsidP="00C5183C">
      <w:pPr>
        <w:pStyle w:val="Otsikko2"/>
        <w:numPr>
          <w:ilvl w:val="1"/>
          <w:numId w:val="44"/>
        </w:numPr>
        <w:rPr>
          <w:lang w:val="sv-SE"/>
        </w:rPr>
      </w:pPr>
      <w:bookmarkStart w:id="6" w:name="_Hlk111635857"/>
      <w:r w:rsidRPr="00212072">
        <w:rPr>
          <w:rFonts w:asciiTheme="minorHAnsi" w:hAnsiTheme="minorHAnsi" w:cstheme="minorHAnsi"/>
          <w:lang w:val="sv-SE"/>
        </w:rPr>
        <w:t>Delarnas placering</w:t>
      </w:r>
      <w:r w:rsidR="00F46858" w:rsidRPr="00212072">
        <w:rPr>
          <w:rFonts w:asciiTheme="minorHAnsi" w:hAnsiTheme="minorHAnsi" w:cstheme="minorHAnsi"/>
          <w:lang w:val="sv-SE"/>
        </w:rPr>
        <w:t xml:space="preserve"> och mått</w:t>
      </w:r>
      <w:bookmarkEnd w:id="6"/>
      <w:r w:rsidRPr="00C61C54">
        <w:rPr>
          <w:lang w:val="sv-SE"/>
        </w:rPr>
        <w:t>:</w:t>
      </w:r>
    </w:p>
    <w:p w14:paraId="7B30B9CD" w14:textId="2BC72F61" w:rsidR="00E509A0" w:rsidRPr="00C61C54" w:rsidRDefault="005907AC" w:rsidP="005B6BEE">
      <w:pPr>
        <w:spacing w:after="120"/>
        <w:contextualSpacing/>
        <w:rPr>
          <w:sz w:val="24"/>
          <w:szCs w:val="24"/>
          <w:lang w:val="sv-SE"/>
        </w:rPr>
      </w:pPr>
      <w:r>
        <w:rPr>
          <w:noProof/>
        </w:rPr>
        <w:drawing>
          <wp:inline distT="0" distB="0" distL="0" distR="0" wp14:anchorId="137167D8" wp14:editId="00A98783">
            <wp:extent cx="6116542" cy="3248025"/>
            <wp:effectExtent l="0" t="0" r="0" b="0"/>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uva 3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38861" cy="3259877"/>
                    </a:xfrm>
                    <a:prstGeom prst="rect">
                      <a:avLst/>
                    </a:prstGeom>
                  </pic:spPr>
                </pic:pic>
              </a:graphicData>
            </a:graphic>
          </wp:inline>
        </w:drawing>
      </w:r>
    </w:p>
    <w:p w14:paraId="5AB2733A" w14:textId="77777777" w:rsidR="007B6E3B" w:rsidRDefault="007B6E3B" w:rsidP="007B6E3B">
      <w:pPr>
        <w:spacing w:after="120" w:line="240" w:lineRule="auto"/>
        <w:rPr>
          <w:sz w:val="28"/>
          <w:szCs w:val="28"/>
          <w:lang w:val="sv-SE"/>
        </w:rPr>
      </w:pPr>
    </w:p>
    <w:p w14:paraId="4CA0BDC5" w14:textId="30F24E4B" w:rsidR="007B6E3B" w:rsidRPr="007B6E3B" w:rsidRDefault="007B6E3B" w:rsidP="007B6E3B">
      <w:pPr>
        <w:spacing w:after="120" w:line="240" w:lineRule="auto"/>
        <w:rPr>
          <w:sz w:val="28"/>
          <w:szCs w:val="28"/>
          <w:lang w:val="sv-SE"/>
        </w:rPr>
        <w:sectPr w:rsidR="007B6E3B" w:rsidRPr="007B6E3B" w:rsidSect="00D40D92">
          <w:type w:val="continuous"/>
          <w:pgSz w:w="11906" w:h="16838" w:code="9"/>
          <w:pgMar w:top="1417" w:right="1134" w:bottom="1417" w:left="1134" w:header="708" w:footer="708" w:gutter="0"/>
          <w:cols w:space="708"/>
          <w:titlePg/>
          <w:docGrid w:linePitch="360"/>
        </w:sectPr>
      </w:pPr>
    </w:p>
    <w:p w14:paraId="75DFCCEA" w14:textId="32E8A053" w:rsidR="005907AC" w:rsidRPr="00C61C54" w:rsidRDefault="0086606D" w:rsidP="005907AC">
      <w:pPr>
        <w:pStyle w:val="Luettelokappale"/>
        <w:numPr>
          <w:ilvl w:val="0"/>
          <w:numId w:val="5"/>
        </w:numPr>
        <w:spacing w:after="120" w:line="240" w:lineRule="auto"/>
        <w:rPr>
          <w:sz w:val="28"/>
          <w:szCs w:val="28"/>
          <w:lang w:val="sv-SE"/>
        </w:rPr>
      </w:pPr>
      <w:r>
        <w:rPr>
          <w:sz w:val="28"/>
          <w:szCs w:val="28"/>
          <w:lang w:val="sv-SE"/>
        </w:rPr>
        <w:t>Indikator</w:t>
      </w:r>
      <w:r w:rsidR="005907AC" w:rsidRPr="00C61C54">
        <w:rPr>
          <w:sz w:val="28"/>
          <w:szCs w:val="28"/>
          <w:lang w:val="sv-SE"/>
        </w:rPr>
        <w:t>lamp</w:t>
      </w:r>
      <w:r>
        <w:rPr>
          <w:sz w:val="28"/>
          <w:szCs w:val="28"/>
          <w:lang w:val="sv-SE"/>
        </w:rPr>
        <w:t>a</w:t>
      </w:r>
    </w:p>
    <w:p w14:paraId="6BE231BE" w14:textId="77777777" w:rsidR="004E1307" w:rsidRPr="00C61C54" w:rsidRDefault="004E1307" w:rsidP="004E1307">
      <w:pPr>
        <w:pStyle w:val="Luettelokappale"/>
        <w:numPr>
          <w:ilvl w:val="0"/>
          <w:numId w:val="5"/>
        </w:numPr>
        <w:spacing w:after="120" w:line="240" w:lineRule="auto"/>
        <w:rPr>
          <w:sz w:val="28"/>
          <w:szCs w:val="28"/>
          <w:lang w:val="sv-SE"/>
        </w:rPr>
      </w:pPr>
      <w:r w:rsidRPr="00C61C54">
        <w:rPr>
          <w:sz w:val="28"/>
          <w:szCs w:val="28"/>
          <w:lang w:val="sv-SE"/>
        </w:rPr>
        <w:t>Type2-uttag</w:t>
      </w:r>
    </w:p>
    <w:p w14:paraId="1D9D4D26" w14:textId="77777777" w:rsidR="004E1307" w:rsidRPr="00C61C54" w:rsidRDefault="004E1307" w:rsidP="004E1307">
      <w:pPr>
        <w:pStyle w:val="Luettelokappale"/>
        <w:numPr>
          <w:ilvl w:val="0"/>
          <w:numId w:val="5"/>
        </w:numPr>
        <w:spacing w:after="120" w:line="240" w:lineRule="auto"/>
        <w:rPr>
          <w:sz w:val="28"/>
          <w:szCs w:val="28"/>
          <w:lang w:val="sv-SE"/>
        </w:rPr>
      </w:pPr>
      <w:bookmarkStart w:id="7" w:name="_Hlk130541856"/>
      <w:proofErr w:type="spellStart"/>
      <w:r w:rsidRPr="00C61C54">
        <w:rPr>
          <w:sz w:val="28"/>
          <w:szCs w:val="28"/>
          <w:lang w:val="sv-SE"/>
        </w:rPr>
        <w:t>Schuko</w:t>
      </w:r>
      <w:proofErr w:type="spellEnd"/>
      <w:r w:rsidRPr="00C61C54">
        <w:rPr>
          <w:sz w:val="28"/>
          <w:szCs w:val="28"/>
          <w:lang w:val="sv-SE"/>
        </w:rPr>
        <w:t xml:space="preserve">-uttag </w:t>
      </w:r>
      <w:bookmarkEnd w:id="7"/>
      <w:r w:rsidRPr="00C61C54">
        <w:rPr>
          <w:sz w:val="28"/>
          <w:szCs w:val="28"/>
          <w:lang w:val="sv-SE"/>
        </w:rPr>
        <w:t>(16 A, 230 V)</w:t>
      </w:r>
    </w:p>
    <w:p w14:paraId="461890B6" w14:textId="77777777" w:rsidR="004E1307" w:rsidRPr="00C61C54" w:rsidRDefault="004E1307" w:rsidP="004E1307">
      <w:pPr>
        <w:pStyle w:val="Luettelokappale"/>
        <w:numPr>
          <w:ilvl w:val="0"/>
          <w:numId w:val="5"/>
        </w:numPr>
        <w:spacing w:after="120" w:line="240" w:lineRule="auto"/>
        <w:rPr>
          <w:sz w:val="28"/>
          <w:szCs w:val="28"/>
          <w:lang w:val="sv-SE"/>
        </w:rPr>
      </w:pPr>
      <w:r w:rsidRPr="00C61C54">
        <w:rPr>
          <w:sz w:val="28"/>
          <w:szCs w:val="28"/>
          <w:lang w:val="sv-SE"/>
        </w:rPr>
        <w:t>Ventilationsöppningar</w:t>
      </w:r>
    </w:p>
    <w:p w14:paraId="1E82D046" w14:textId="4F4A6616" w:rsidR="004E1307" w:rsidRPr="00C61C54" w:rsidRDefault="004E1307" w:rsidP="004E1307">
      <w:pPr>
        <w:pStyle w:val="Luettelokappale"/>
        <w:numPr>
          <w:ilvl w:val="0"/>
          <w:numId w:val="5"/>
        </w:numPr>
        <w:spacing w:after="120" w:line="240" w:lineRule="auto"/>
        <w:rPr>
          <w:sz w:val="28"/>
          <w:szCs w:val="28"/>
          <w:lang w:val="sv-SE"/>
        </w:rPr>
      </w:pPr>
      <w:r>
        <w:rPr>
          <w:sz w:val="28"/>
          <w:szCs w:val="28"/>
          <w:lang w:val="sv-SE"/>
        </w:rPr>
        <w:t>Strömställningsknapp (25/11 A)</w:t>
      </w:r>
    </w:p>
    <w:p w14:paraId="1DFE2707" w14:textId="38D9A943" w:rsidR="004E1307" w:rsidRDefault="004E1307" w:rsidP="004E1307">
      <w:pPr>
        <w:pStyle w:val="Luettelokappale"/>
        <w:numPr>
          <w:ilvl w:val="0"/>
          <w:numId w:val="5"/>
        </w:numPr>
        <w:spacing w:after="120" w:line="240" w:lineRule="auto"/>
        <w:rPr>
          <w:sz w:val="28"/>
          <w:szCs w:val="28"/>
          <w:lang w:val="sv-SE"/>
        </w:rPr>
      </w:pPr>
      <w:r>
        <w:rPr>
          <w:sz w:val="28"/>
          <w:szCs w:val="28"/>
          <w:lang w:val="sv-SE"/>
        </w:rPr>
        <w:t>Lucka</w:t>
      </w:r>
      <w:r w:rsidRPr="00C61C54">
        <w:rPr>
          <w:sz w:val="28"/>
          <w:szCs w:val="28"/>
          <w:lang w:val="sv-SE"/>
        </w:rPr>
        <w:t xml:space="preserve"> för kabelskyddsbrytaren</w:t>
      </w:r>
      <w:r>
        <w:rPr>
          <w:sz w:val="28"/>
          <w:szCs w:val="28"/>
          <w:lang w:val="sv-SE"/>
        </w:rPr>
        <w:t>s återställningsknapp</w:t>
      </w:r>
      <w:r w:rsidRPr="00C61C54">
        <w:rPr>
          <w:sz w:val="28"/>
          <w:szCs w:val="28"/>
          <w:lang w:val="sv-SE"/>
        </w:rPr>
        <w:t xml:space="preserve"> (under locket, se punkt </w:t>
      </w:r>
      <w:r>
        <w:rPr>
          <w:sz w:val="28"/>
          <w:szCs w:val="28"/>
          <w:lang w:val="sv-SE"/>
        </w:rPr>
        <w:t>8.</w:t>
      </w:r>
      <w:r w:rsidRPr="00C61C54">
        <w:rPr>
          <w:sz w:val="28"/>
          <w:szCs w:val="28"/>
          <w:lang w:val="sv-SE"/>
        </w:rPr>
        <w:t>)</w:t>
      </w:r>
    </w:p>
    <w:p w14:paraId="63286FEF" w14:textId="77777777" w:rsidR="005907AC" w:rsidRPr="00834CA8" w:rsidRDefault="005907AC" w:rsidP="00755452">
      <w:pPr>
        <w:spacing w:after="120"/>
        <w:contextualSpacing/>
        <w:rPr>
          <w:lang w:val="sv-SE"/>
        </w:rPr>
        <w:sectPr w:rsidR="005907AC" w:rsidRPr="00834CA8" w:rsidSect="005907AC">
          <w:type w:val="continuous"/>
          <w:pgSz w:w="11906" w:h="16838" w:code="9"/>
          <w:pgMar w:top="1417" w:right="1134" w:bottom="1417" w:left="1134" w:header="708" w:footer="708" w:gutter="0"/>
          <w:cols w:num="2" w:space="708"/>
          <w:titlePg/>
          <w:docGrid w:linePitch="360"/>
        </w:sectPr>
      </w:pPr>
    </w:p>
    <w:p w14:paraId="4D9D07CE" w14:textId="77777777" w:rsidR="007B6E3B" w:rsidRDefault="007B6E3B" w:rsidP="00755452">
      <w:pPr>
        <w:spacing w:after="120"/>
        <w:contextualSpacing/>
        <w:rPr>
          <w:sz w:val="24"/>
          <w:szCs w:val="24"/>
          <w:lang w:val="sv-SE"/>
        </w:rPr>
      </w:pPr>
      <w:r w:rsidRPr="00834CA8">
        <w:rPr>
          <w:lang w:val="sv-SE"/>
        </w:rPr>
        <w:br w:type="page"/>
      </w:r>
    </w:p>
    <w:p w14:paraId="366F6707" w14:textId="6C1C2136" w:rsidR="00E509A0" w:rsidRPr="00C5183C" w:rsidRDefault="00E509A0" w:rsidP="00C5183C">
      <w:pPr>
        <w:pStyle w:val="Otsikko1"/>
        <w:numPr>
          <w:ilvl w:val="0"/>
          <w:numId w:val="44"/>
        </w:numPr>
        <w:rPr>
          <w:rFonts w:asciiTheme="minorHAnsi" w:hAnsiTheme="minorHAnsi" w:cstheme="minorHAnsi"/>
          <w:sz w:val="28"/>
          <w:szCs w:val="28"/>
          <w:lang w:val="sv-SE"/>
        </w:rPr>
      </w:pPr>
      <w:r w:rsidRPr="00C5183C">
        <w:rPr>
          <w:rFonts w:asciiTheme="minorHAnsi" w:hAnsiTheme="minorHAnsi" w:cstheme="minorHAnsi"/>
          <w:lang w:val="sv-SE"/>
        </w:rPr>
        <w:lastRenderedPageBreak/>
        <w:t>Montering</w:t>
      </w:r>
    </w:p>
    <w:p w14:paraId="45FFC425" w14:textId="77777777" w:rsidR="00D66A79" w:rsidRPr="00C61C54" w:rsidRDefault="00D66A79" w:rsidP="003C1F81">
      <w:pPr>
        <w:spacing w:after="120"/>
        <w:contextualSpacing/>
        <w:rPr>
          <w:sz w:val="32"/>
          <w:szCs w:val="32"/>
          <w:lang w:val="sv-SE"/>
        </w:rPr>
      </w:pPr>
    </w:p>
    <w:p w14:paraId="51BB51B5" w14:textId="175ED995" w:rsidR="00E509A0" w:rsidRPr="00C61C54" w:rsidRDefault="00E509A0" w:rsidP="007E1A0D">
      <w:pPr>
        <w:spacing w:after="120"/>
        <w:ind w:firstLine="567"/>
        <w:contextualSpacing/>
        <w:rPr>
          <w:sz w:val="28"/>
          <w:szCs w:val="28"/>
          <w:lang w:val="sv-SE"/>
        </w:rPr>
      </w:pPr>
      <w:r w:rsidRPr="00C61C54">
        <w:rPr>
          <w:sz w:val="28"/>
          <w:szCs w:val="28"/>
          <w:lang w:val="sv-SE"/>
        </w:rPr>
        <w:t xml:space="preserve">Fäst </w:t>
      </w:r>
      <w:proofErr w:type="spellStart"/>
      <w:r w:rsidRPr="00C61C54">
        <w:rPr>
          <w:sz w:val="28"/>
          <w:szCs w:val="28"/>
          <w:lang w:val="sv-SE"/>
        </w:rPr>
        <w:t>WALLe</w:t>
      </w:r>
      <w:proofErr w:type="spellEnd"/>
      <w:r w:rsidRPr="00C61C54">
        <w:rPr>
          <w:sz w:val="28"/>
          <w:szCs w:val="28"/>
          <w:lang w:val="sv-SE"/>
        </w:rPr>
        <w:t xml:space="preserve"> i väggen</w:t>
      </w:r>
      <w:r>
        <w:rPr>
          <w:sz w:val="28"/>
          <w:szCs w:val="28"/>
          <w:lang w:val="sv-SE"/>
        </w:rPr>
        <w:t>,</w:t>
      </w:r>
      <w:r w:rsidRPr="00C61C54">
        <w:rPr>
          <w:sz w:val="28"/>
          <w:szCs w:val="28"/>
          <w:lang w:val="sv-SE"/>
        </w:rPr>
        <w:t xml:space="preserve"> lodrätt</w:t>
      </w:r>
      <w:r>
        <w:rPr>
          <w:sz w:val="28"/>
          <w:szCs w:val="28"/>
          <w:lang w:val="sv-SE"/>
        </w:rPr>
        <w:t>,</w:t>
      </w:r>
      <w:r w:rsidRPr="00C61C54">
        <w:rPr>
          <w:sz w:val="28"/>
          <w:szCs w:val="28"/>
          <w:lang w:val="sv-SE"/>
        </w:rPr>
        <w:t xml:space="preserve"> med </w:t>
      </w:r>
      <w:r w:rsidR="00105A88">
        <w:rPr>
          <w:sz w:val="28"/>
          <w:szCs w:val="28"/>
          <w:lang w:val="sv-SE"/>
        </w:rPr>
        <w:t>fyra</w:t>
      </w:r>
      <w:r w:rsidRPr="00C61C54">
        <w:rPr>
          <w:sz w:val="28"/>
          <w:szCs w:val="28"/>
          <w:lang w:val="sv-SE"/>
        </w:rPr>
        <w:t xml:space="preserve"> skruvar. Använd fästproppar vid </w:t>
      </w:r>
      <w:r w:rsidR="00B61B46">
        <w:rPr>
          <w:sz w:val="28"/>
          <w:szCs w:val="28"/>
          <w:lang w:val="sv-SE"/>
        </w:rPr>
        <w:t xml:space="preserve">    </w:t>
      </w:r>
      <w:r w:rsidRPr="00C61C54">
        <w:rPr>
          <w:sz w:val="28"/>
          <w:szCs w:val="28"/>
          <w:lang w:val="sv-SE"/>
        </w:rPr>
        <w:t xml:space="preserve">montering i stenvägg. </w:t>
      </w:r>
      <w:r>
        <w:rPr>
          <w:sz w:val="28"/>
          <w:szCs w:val="28"/>
          <w:lang w:val="sv-SE"/>
        </w:rPr>
        <w:t>Laddaren</w:t>
      </w:r>
      <w:r w:rsidRPr="00C61C54">
        <w:rPr>
          <w:sz w:val="28"/>
          <w:szCs w:val="28"/>
          <w:lang w:val="sv-SE"/>
        </w:rPr>
        <w:t xml:space="preserve"> kan monteras inom- eller utomhus. </w:t>
      </w:r>
    </w:p>
    <w:p w14:paraId="1A3A76C8" w14:textId="77777777" w:rsidR="00E509A0" w:rsidRPr="00C61C54" w:rsidRDefault="00E509A0" w:rsidP="003C1F81">
      <w:pPr>
        <w:spacing w:after="120"/>
        <w:contextualSpacing/>
        <w:rPr>
          <w:sz w:val="24"/>
          <w:szCs w:val="24"/>
          <w:lang w:val="sv-SE"/>
        </w:rPr>
      </w:pPr>
    </w:p>
    <w:p w14:paraId="561FDD7F" w14:textId="77777777" w:rsidR="004E1307" w:rsidRPr="00C61C54" w:rsidRDefault="004E1307" w:rsidP="001D10DC">
      <w:pPr>
        <w:pStyle w:val="Luettelokappale"/>
        <w:numPr>
          <w:ilvl w:val="0"/>
          <w:numId w:val="6"/>
        </w:numPr>
        <w:spacing w:after="120"/>
        <w:contextualSpacing w:val="0"/>
        <w:rPr>
          <w:sz w:val="28"/>
          <w:szCs w:val="28"/>
          <w:lang w:val="sv-SE"/>
        </w:rPr>
      </w:pPr>
      <w:r w:rsidRPr="00C61C54">
        <w:rPr>
          <w:sz w:val="28"/>
          <w:szCs w:val="28"/>
          <w:lang w:val="sv-SE"/>
        </w:rPr>
        <w:t xml:space="preserve">Ta ut laddaren ur sin förpackning. </w:t>
      </w:r>
    </w:p>
    <w:p w14:paraId="1F814042" w14:textId="77777777" w:rsidR="004E1307" w:rsidRPr="00C61C54" w:rsidRDefault="004E1307" w:rsidP="001D10DC">
      <w:pPr>
        <w:pStyle w:val="Luettelokappale"/>
        <w:shd w:val="clear" w:color="auto" w:fill="D9E2F3" w:themeFill="accent1" w:themeFillTint="33"/>
        <w:spacing w:after="120"/>
        <w:contextualSpacing w:val="0"/>
        <w:rPr>
          <w:sz w:val="28"/>
          <w:szCs w:val="28"/>
          <w:u w:val="single"/>
          <w:lang w:val="sv-SE"/>
        </w:rPr>
      </w:pPr>
      <w:r w:rsidRPr="00C61C54">
        <w:rPr>
          <w:sz w:val="28"/>
          <w:szCs w:val="28"/>
          <w:u w:val="single"/>
          <w:lang w:val="sv-SE"/>
        </w:rPr>
        <w:t xml:space="preserve">Obs! </w:t>
      </w:r>
      <w:proofErr w:type="spellStart"/>
      <w:r w:rsidRPr="00C61C54">
        <w:rPr>
          <w:sz w:val="28"/>
          <w:szCs w:val="28"/>
          <w:u w:val="single"/>
          <w:lang w:val="sv-SE"/>
        </w:rPr>
        <w:t>WALLe</w:t>
      </w:r>
      <w:proofErr w:type="spellEnd"/>
      <w:r w:rsidRPr="00C61C54">
        <w:rPr>
          <w:sz w:val="28"/>
          <w:szCs w:val="28"/>
          <w:u w:val="single"/>
          <w:lang w:val="sv-SE"/>
        </w:rPr>
        <w:t xml:space="preserve"> väger 19 kg. Var försiktig när du lyfter </w:t>
      </w:r>
      <w:r>
        <w:rPr>
          <w:sz w:val="28"/>
          <w:szCs w:val="28"/>
          <w:u w:val="single"/>
          <w:lang w:val="sv-SE"/>
        </w:rPr>
        <w:t xml:space="preserve">ut </w:t>
      </w:r>
      <w:r w:rsidRPr="00C61C54">
        <w:rPr>
          <w:sz w:val="28"/>
          <w:szCs w:val="28"/>
          <w:u w:val="single"/>
          <w:lang w:val="sv-SE"/>
        </w:rPr>
        <w:t xml:space="preserve">den tunga laddaren. Be vid behov någon hjälpa dig med lyftet. </w:t>
      </w:r>
    </w:p>
    <w:p w14:paraId="23CC8E17" w14:textId="3F01E1A4" w:rsidR="004E1307" w:rsidRPr="004E1307" w:rsidRDefault="004E1307" w:rsidP="006161DC">
      <w:pPr>
        <w:pStyle w:val="Luettelokappale"/>
        <w:numPr>
          <w:ilvl w:val="0"/>
          <w:numId w:val="6"/>
        </w:numPr>
        <w:spacing w:after="120" w:line="240" w:lineRule="auto"/>
        <w:ind w:left="714" w:hanging="357"/>
        <w:contextualSpacing w:val="0"/>
        <w:jc w:val="both"/>
        <w:rPr>
          <w:sz w:val="28"/>
          <w:szCs w:val="28"/>
          <w:lang w:val="sv-SE"/>
        </w:rPr>
      </w:pPr>
      <w:r w:rsidRPr="004E1307">
        <w:rPr>
          <w:sz w:val="28"/>
          <w:szCs w:val="28"/>
          <w:lang w:val="sv-SE"/>
        </w:rPr>
        <w:t>Välj en slät väggyta för monteringen. Apparaten kräver minst 10</w:t>
      </w:r>
      <w:r>
        <w:rPr>
          <w:sz w:val="28"/>
          <w:szCs w:val="28"/>
          <w:lang w:val="sv-SE"/>
        </w:rPr>
        <w:t xml:space="preserve">0 </w:t>
      </w:r>
      <w:r w:rsidR="00F77AD1">
        <w:rPr>
          <w:sz w:val="28"/>
          <w:szCs w:val="28"/>
          <w:lang w:val="sv-SE"/>
        </w:rPr>
        <w:t>c</w:t>
      </w:r>
      <w:r>
        <w:rPr>
          <w:sz w:val="28"/>
          <w:szCs w:val="28"/>
          <w:lang w:val="sv-SE"/>
        </w:rPr>
        <w:t>m</w:t>
      </w:r>
      <w:r w:rsidRPr="004E1307">
        <w:rPr>
          <w:sz w:val="28"/>
          <w:szCs w:val="28"/>
          <w:lang w:val="sv-SE"/>
        </w:rPr>
        <w:t xml:space="preserve"> fri bredd och 50 </w:t>
      </w:r>
      <w:r w:rsidR="00F77AD1">
        <w:rPr>
          <w:sz w:val="28"/>
          <w:szCs w:val="28"/>
          <w:lang w:val="sv-SE"/>
        </w:rPr>
        <w:t>c</w:t>
      </w:r>
      <w:r w:rsidRPr="004E1307">
        <w:rPr>
          <w:sz w:val="28"/>
          <w:szCs w:val="28"/>
          <w:lang w:val="sv-SE"/>
        </w:rPr>
        <w:t xml:space="preserve">m fri höjd. Vi rekommenderar att apparaten monteras minst 100 cm från golvet eller marken. Lämna 10 </w:t>
      </w:r>
      <w:r w:rsidR="00F77AD1">
        <w:rPr>
          <w:sz w:val="28"/>
          <w:szCs w:val="28"/>
          <w:lang w:val="sv-SE"/>
        </w:rPr>
        <w:t>c</w:t>
      </w:r>
      <w:r w:rsidRPr="004E1307">
        <w:rPr>
          <w:sz w:val="28"/>
          <w:szCs w:val="28"/>
          <w:lang w:val="sv-SE"/>
        </w:rPr>
        <w:t xml:space="preserve">m fritt utrymme på apparatens vänstra sida, och 50 </w:t>
      </w:r>
      <w:r w:rsidR="00F77AD1">
        <w:rPr>
          <w:sz w:val="28"/>
          <w:szCs w:val="28"/>
          <w:lang w:val="sv-SE"/>
        </w:rPr>
        <w:t>c</w:t>
      </w:r>
      <w:r w:rsidRPr="004E1307">
        <w:rPr>
          <w:sz w:val="28"/>
          <w:szCs w:val="28"/>
          <w:lang w:val="sv-SE"/>
        </w:rPr>
        <w:t xml:space="preserve">m på högra sidan för att underlätta anslutning av </w:t>
      </w:r>
      <w:r w:rsidR="00F77AD1" w:rsidRPr="004E1307">
        <w:rPr>
          <w:sz w:val="28"/>
          <w:szCs w:val="28"/>
          <w:lang w:val="sv-SE"/>
        </w:rPr>
        <w:t>ladd kabeln</w:t>
      </w:r>
      <w:r w:rsidRPr="004E1307">
        <w:rPr>
          <w:sz w:val="28"/>
          <w:szCs w:val="28"/>
          <w:lang w:val="sv-SE"/>
        </w:rPr>
        <w:t xml:space="preserve"> till </w:t>
      </w:r>
      <w:proofErr w:type="spellStart"/>
      <w:r w:rsidRPr="004E1307">
        <w:rPr>
          <w:sz w:val="28"/>
          <w:szCs w:val="28"/>
          <w:lang w:val="sv-SE"/>
        </w:rPr>
        <w:t>WALLe</w:t>
      </w:r>
      <w:proofErr w:type="spellEnd"/>
      <w:r w:rsidRPr="004E1307">
        <w:rPr>
          <w:sz w:val="28"/>
          <w:szCs w:val="28"/>
          <w:lang w:val="sv-SE"/>
        </w:rPr>
        <w:t>.</w:t>
      </w:r>
    </w:p>
    <w:p w14:paraId="21089C8B" w14:textId="5627C4D8" w:rsidR="004E1307" w:rsidRDefault="004E1307" w:rsidP="004E1307">
      <w:pPr>
        <w:pStyle w:val="Luettelokappale"/>
        <w:numPr>
          <w:ilvl w:val="0"/>
          <w:numId w:val="6"/>
        </w:numPr>
        <w:rPr>
          <w:sz w:val="28"/>
          <w:szCs w:val="28"/>
          <w:lang w:val="sv-SE"/>
        </w:rPr>
      </w:pPr>
      <w:r w:rsidRPr="00C61C54">
        <w:rPr>
          <w:sz w:val="28"/>
          <w:szCs w:val="28"/>
          <w:lang w:val="sv-SE"/>
        </w:rPr>
        <w:t xml:space="preserve">Fäst skruvarna (minst 4 st.) enligt </w:t>
      </w:r>
      <w:r>
        <w:rPr>
          <w:sz w:val="28"/>
          <w:szCs w:val="28"/>
          <w:lang w:val="sv-SE"/>
        </w:rPr>
        <w:t>illustrationen</w:t>
      </w:r>
      <w:r w:rsidRPr="00C61C54">
        <w:rPr>
          <w:sz w:val="28"/>
          <w:szCs w:val="28"/>
          <w:lang w:val="sv-SE"/>
        </w:rPr>
        <w:t xml:space="preserve"> nedan. Lämna </w:t>
      </w:r>
      <w:r>
        <w:rPr>
          <w:sz w:val="28"/>
          <w:szCs w:val="28"/>
          <w:lang w:val="sv-SE"/>
        </w:rPr>
        <w:t xml:space="preserve">skruvskallarna </w:t>
      </w:r>
      <w:r w:rsidRPr="00C61C54">
        <w:rPr>
          <w:sz w:val="28"/>
          <w:szCs w:val="28"/>
          <w:lang w:val="sv-SE"/>
        </w:rPr>
        <w:t xml:space="preserve">cirka </w:t>
      </w:r>
      <w:r>
        <w:rPr>
          <w:sz w:val="28"/>
          <w:szCs w:val="28"/>
          <w:lang w:val="sv-SE"/>
        </w:rPr>
        <w:t>2–3</w:t>
      </w:r>
      <w:r w:rsidRPr="00C61C54">
        <w:rPr>
          <w:sz w:val="28"/>
          <w:szCs w:val="28"/>
          <w:lang w:val="sv-SE"/>
        </w:rPr>
        <w:t xml:space="preserve"> mm </w:t>
      </w:r>
      <w:r>
        <w:rPr>
          <w:sz w:val="28"/>
          <w:szCs w:val="28"/>
          <w:lang w:val="sv-SE"/>
        </w:rPr>
        <w:t>från</w:t>
      </w:r>
      <w:r w:rsidRPr="00C61C54">
        <w:rPr>
          <w:sz w:val="28"/>
          <w:szCs w:val="28"/>
          <w:lang w:val="sv-SE"/>
        </w:rPr>
        <w:t xml:space="preserve"> väggytan. </w:t>
      </w:r>
    </w:p>
    <w:p w14:paraId="4EB76FD4" w14:textId="5E2932FF" w:rsidR="000914AB" w:rsidRDefault="000914AB" w:rsidP="000914AB">
      <w:pPr>
        <w:jc w:val="center"/>
        <w:rPr>
          <w:sz w:val="28"/>
          <w:szCs w:val="28"/>
          <w:lang w:val="sv-SE"/>
        </w:rPr>
      </w:pPr>
      <w:r>
        <w:rPr>
          <w:noProof/>
          <w:sz w:val="28"/>
          <w:szCs w:val="28"/>
        </w:rPr>
        <w:drawing>
          <wp:inline distT="0" distB="0" distL="0" distR="0" wp14:anchorId="059C6223" wp14:editId="5B6D9AF3">
            <wp:extent cx="2820540" cy="3468502"/>
            <wp:effectExtent l="0" t="0" r="0" b="0"/>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uva 35"/>
                    <pic:cNvPicPr/>
                  </pic:nvPicPr>
                  <pic:blipFill>
                    <a:blip r:embed="rId18">
                      <a:extLst>
                        <a:ext uri="{28A0092B-C50C-407E-A947-70E740481C1C}">
                          <a14:useLocalDpi xmlns:a14="http://schemas.microsoft.com/office/drawing/2010/main" val="0"/>
                        </a:ext>
                      </a:extLst>
                    </a:blip>
                    <a:stretch>
                      <a:fillRect/>
                    </a:stretch>
                  </pic:blipFill>
                  <pic:spPr>
                    <a:xfrm>
                      <a:off x="0" y="0"/>
                      <a:ext cx="2820540" cy="3468502"/>
                    </a:xfrm>
                    <a:prstGeom prst="rect">
                      <a:avLst/>
                    </a:prstGeom>
                  </pic:spPr>
                </pic:pic>
              </a:graphicData>
            </a:graphic>
          </wp:inline>
        </w:drawing>
      </w:r>
    </w:p>
    <w:p w14:paraId="6D9658AB" w14:textId="77777777" w:rsidR="001D10DC" w:rsidRPr="000914AB" w:rsidRDefault="001D10DC" w:rsidP="000914AB">
      <w:pPr>
        <w:jc w:val="center"/>
        <w:rPr>
          <w:sz w:val="28"/>
          <w:szCs w:val="28"/>
          <w:lang w:val="sv-SE"/>
        </w:rPr>
      </w:pPr>
    </w:p>
    <w:p w14:paraId="711D38AB" w14:textId="77777777" w:rsidR="000914AB" w:rsidRPr="00C61C54" w:rsidRDefault="000914AB" w:rsidP="001D10DC">
      <w:pPr>
        <w:pStyle w:val="Luettelokappale"/>
        <w:numPr>
          <w:ilvl w:val="0"/>
          <w:numId w:val="6"/>
        </w:numPr>
        <w:spacing w:after="120"/>
        <w:contextualSpacing w:val="0"/>
        <w:rPr>
          <w:sz w:val="28"/>
          <w:szCs w:val="28"/>
          <w:lang w:val="sv-SE"/>
        </w:rPr>
      </w:pPr>
      <w:r w:rsidRPr="00C61C54">
        <w:rPr>
          <w:sz w:val="28"/>
          <w:szCs w:val="28"/>
          <w:lang w:val="sv-SE"/>
        </w:rPr>
        <w:t xml:space="preserve">Lossa skruvarna i </w:t>
      </w:r>
      <w:proofErr w:type="spellStart"/>
      <w:r w:rsidRPr="00C61C54">
        <w:rPr>
          <w:sz w:val="28"/>
          <w:szCs w:val="28"/>
          <w:lang w:val="sv-SE"/>
        </w:rPr>
        <w:t>WALLe:s</w:t>
      </w:r>
      <w:proofErr w:type="spellEnd"/>
      <w:r w:rsidRPr="00C61C54">
        <w:rPr>
          <w:sz w:val="28"/>
          <w:szCs w:val="28"/>
          <w:lang w:val="sv-SE"/>
        </w:rPr>
        <w:t xml:space="preserve"> vita lock</w:t>
      </w:r>
      <w:r>
        <w:rPr>
          <w:sz w:val="28"/>
          <w:szCs w:val="28"/>
          <w:lang w:val="sv-SE"/>
        </w:rPr>
        <w:t>. T</w:t>
      </w:r>
      <w:r w:rsidRPr="00C61C54">
        <w:rPr>
          <w:sz w:val="28"/>
          <w:szCs w:val="28"/>
          <w:lang w:val="sv-SE"/>
        </w:rPr>
        <w:t xml:space="preserve">a loss locket genom att lyfta i lockets nedre kant. </w:t>
      </w:r>
      <w:r>
        <w:rPr>
          <w:sz w:val="28"/>
          <w:szCs w:val="28"/>
          <w:lang w:val="sv-SE"/>
        </w:rPr>
        <w:t>Det underlättar</w:t>
      </w:r>
      <w:r w:rsidRPr="00C61C54">
        <w:rPr>
          <w:sz w:val="28"/>
          <w:szCs w:val="28"/>
          <w:lang w:val="sv-SE"/>
        </w:rPr>
        <w:t xml:space="preserve"> </w:t>
      </w:r>
      <w:r>
        <w:rPr>
          <w:sz w:val="28"/>
          <w:szCs w:val="28"/>
          <w:lang w:val="sv-SE"/>
        </w:rPr>
        <w:t>när du ska</w:t>
      </w:r>
      <w:r w:rsidRPr="00C61C54">
        <w:rPr>
          <w:sz w:val="28"/>
          <w:szCs w:val="28"/>
          <w:lang w:val="sv-SE"/>
        </w:rPr>
        <w:t xml:space="preserve"> dra åt fästskruvarna.</w:t>
      </w:r>
    </w:p>
    <w:p w14:paraId="606FFB45" w14:textId="77777777" w:rsidR="000914AB" w:rsidRPr="00C61C54" w:rsidRDefault="000914AB" w:rsidP="001D10DC">
      <w:pPr>
        <w:pStyle w:val="Luettelokappale"/>
        <w:numPr>
          <w:ilvl w:val="0"/>
          <w:numId w:val="6"/>
        </w:numPr>
        <w:spacing w:after="120"/>
        <w:ind w:left="714" w:hanging="357"/>
        <w:contextualSpacing w:val="0"/>
        <w:rPr>
          <w:sz w:val="28"/>
          <w:szCs w:val="28"/>
          <w:lang w:val="sv-SE"/>
        </w:rPr>
      </w:pPr>
      <w:r w:rsidRPr="00C61C54">
        <w:rPr>
          <w:sz w:val="28"/>
          <w:szCs w:val="28"/>
          <w:lang w:val="sv-SE"/>
        </w:rPr>
        <w:t xml:space="preserve">Lyft upp </w:t>
      </w:r>
      <w:proofErr w:type="spellStart"/>
      <w:r w:rsidRPr="00C61C54">
        <w:rPr>
          <w:sz w:val="28"/>
          <w:szCs w:val="28"/>
          <w:lang w:val="sv-SE"/>
        </w:rPr>
        <w:t>WALLe</w:t>
      </w:r>
      <w:proofErr w:type="spellEnd"/>
      <w:r w:rsidRPr="00C61C54">
        <w:rPr>
          <w:sz w:val="28"/>
          <w:szCs w:val="28"/>
          <w:lang w:val="sv-SE"/>
        </w:rPr>
        <w:t xml:space="preserve"> så att den hänger på skruvarna och dra därefter åt dem.</w:t>
      </w:r>
    </w:p>
    <w:p w14:paraId="40AA0454" w14:textId="77777777" w:rsidR="000914AB" w:rsidRDefault="000914AB" w:rsidP="001D10DC">
      <w:pPr>
        <w:pStyle w:val="Luettelokappale"/>
        <w:numPr>
          <w:ilvl w:val="0"/>
          <w:numId w:val="6"/>
        </w:numPr>
        <w:spacing w:after="120"/>
        <w:ind w:left="714" w:hanging="357"/>
        <w:contextualSpacing w:val="0"/>
        <w:rPr>
          <w:sz w:val="28"/>
          <w:szCs w:val="28"/>
          <w:lang w:val="sv-SE"/>
        </w:rPr>
      </w:pPr>
      <w:r w:rsidRPr="00C61C54">
        <w:rPr>
          <w:sz w:val="28"/>
          <w:szCs w:val="28"/>
          <w:lang w:val="sv-SE"/>
        </w:rPr>
        <w:lastRenderedPageBreak/>
        <w:t>Montera locket på plats så att lockets övre kant träffar hålen i apparatlådan.</w:t>
      </w:r>
    </w:p>
    <w:p w14:paraId="465F8877" w14:textId="63C71456" w:rsidR="000914AB" w:rsidRDefault="000914AB" w:rsidP="001D10DC">
      <w:pPr>
        <w:pStyle w:val="Luettelokappale"/>
        <w:numPr>
          <w:ilvl w:val="0"/>
          <w:numId w:val="6"/>
        </w:numPr>
        <w:spacing w:after="120"/>
        <w:ind w:left="714" w:hanging="357"/>
        <w:contextualSpacing w:val="0"/>
        <w:rPr>
          <w:sz w:val="28"/>
          <w:szCs w:val="28"/>
          <w:lang w:val="sv-SE"/>
        </w:rPr>
      </w:pPr>
      <w:r w:rsidRPr="00C61C54">
        <w:rPr>
          <w:sz w:val="28"/>
          <w:szCs w:val="28"/>
          <w:lang w:val="sv-SE"/>
        </w:rPr>
        <w:t>Skruva på plats de två skruvarna i locket.</w:t>
      </w:r>
    </w:p>
    <w:p w14:paraId="0553343B" w14:textId="77777777" w:rsidR="000914AB" w:rsidRDefault="000914AB" w:rsidP="001D10DC">
      <w:pPr>
        <w:pStyle w:val="Luettelokappale"/>
        <w:numPr>
          <w:ilvl w:val="0"/>
          <w:numId w:val="6"/>
        </w:numPr>
        <w:spacing w:after="120"/>
        <w:ind w:left="714" w:hanging="357"/>
        <w:contextualSpacing w:val="0"/>
        <w:rPr>
          <w:sz w:val="28"/>
          <w:szCs w:val="28"/>
          <w:lang w:val="sv-SE"/>
        </w:rPr>
      </w:pPr>
      <w:r w:rsidRPr="00C61C54">
        <w:rPr>
          <w:sz w:val="28"/>
          <w:szCs w:val="28"/>
          <w:lang w:val="sv-SE"/>
        </w:rPr>
        <w:t xml:space="preserve">Anslut </w:t>
      </w:r>
      <w:proofErr w:type="spellStart"/>
      <w:r w:rsidRPr="00C61C54">
        <w:rPr>
          <w:sz w:val="28"/>
          <w:szCs w:val="28"/>
          <w:lang w:val="sv-SE"/>
        </w:rPr>
        <w:t>WALLe:s</w:t>
      </w:r>
      <w:proofErr w:type="spellEnd"/>
      <w:r w:rsidRPr="00C61C54">
        <w:rPr>
          <w:sz w:val="28"/>
          <w:szCs w:val="28"/>
          <w:lang w:val="sv-SE"/>
        </w:rPr>
        <w:t xml:space="preserve"> stickpropp i ett 16 A trefasuttag. </w:t>
      </w:r>
    </w:p>
    <w:p w14:paraId="35880B3D" w14:textId="77777777" w:rsidR="000914AB" w:rsidRPr="00C61C54" w:rsidRDefault="000914AB" w:rsidP="000914AB">
      <w:pPr>
        <w:shd w:val="clear" w:color="auto" w:fill="D9E2F3" w:themeFill="accent1" w:themeFillTint="33"/>
        <w:spacing w:after="120"/>
        <w:ind w:left="426"/>
        <w:contextualSpacing/>
        <w:rPr>
          <w:sz w:val="28"/>
          <w:szCs w:val="28"/>
          <w:u w:val="single"/>
          <w:lang w:val="sv-SE"/>
        </w:rPr>
      </w:pPr>
      <w:r w:rsidRPr="00C61C54">
        <w:rPr>
          <w:sz w:val="28"/>
          <w:szCs w:val="28"/>
          <w:u w:val="single"/>
          <w:lang w:val="sv-SE"/>
        </w:rPr>
        <w:t>Obs!</w:t>
      </w:r>
    </w:p>
    <w:p w14:paraId="3F240551" w14:textId="77777777" w:rsidR="000914AB" w:rsidRPr="00C61C54" w:rsidRDefault="000914AB" w:rsidP="000914AB">
      <w:pPr>
        <w:shd w:val="clear" w:color="auto" w:fill="D9E2F3" w:themeFill="accent1" w:themeFillTint="33"/>
        <w:spacing w:after="120"/>
        <w:ind w:left="426"/>
        <w:contextualSpacing/>
        <w:rPr>
          <w:sz w:val="28"/>
          <w:szCs w:val="28"/>
          <w:u w:val="single"/>
          <w:lang w:val="sv-SE"/>
        </w:rPr>
      </w:pPr>
      <w:r w:rsidRPr="00C61C54">
        <w:rPr>
          <w:sz w:val="28"/>
          <w:szCs w:val="28"/>
          <w:u w:val="single"/>
          <w:lang w:val="sv-SE"/>
        </w:rPr>
        <w:t>Lämna minst 10 cm fritt utrymme framför ventilationsöppningarna på apparatens sidor för att säkra tillräcklig ventilation.</w:t>
      </w:r>
    </w:p>
    <w:p w14:paraId="3336CF15" w14:textId="2C3772D0" w:rsidR="00E509A0" w:rsidRPr="000914AB" w:rsidRDefault="0081017D" w:rsidP="000914AB">
      <w:pPr>
        <w:pStyle w:val="Luettelokappale"/>
        <w:rPr>
          <w:sz w:val="28"/>
          <w:szCs w:val="28"/>
          <w:lang w:val="sv-SE"/>
        </w:rPr>
      </w:pPr>
      <w:r w:rsidRPr="000914AB">
        <w:rPr>
          <w:sz w:val="28"/>
          <w:szCs w:val="28"/>
          <w:lang w:val="sv-SE"/>
        </w:rPr>
        <w:t xml:space="preserve"> </w:t>
      </w:r>
    </w:p>
    <w:p w14:paraId="435422B9" w14:textId="715CEE1A" w:rsidR="00E509A0" w:rsidRPr="00212072" w:rsidRDefault="00E509A0" w:rsidP="00C5183C">
      <w:pPr>
        <w:pStyle w:val="Otsikko1"/>
        <w:numPr>
          <w:ilvl w:val="0"/>
          <w:numId w:val="44"/>
        </w:numPr>
        <w:rPr>
          <w:rFonts w:asciiTheme="minorHAnsi" w:hAnsiTheme="minorHAnsi" w:cstheme="minorHAnsi"/>
          <w:sz w:val="24"/>
          <w:szCs w:val="24"/>
          <w:lang w:val="sv-SE"/>
        </w:rPr>
      </w:pPr>
      <w:r w:rsidRPr="00212072">
        <w:rPr>
          <w:rFonts w:asciiTheme="minorHAnsi" w:hAnsiTheme="minorHAnsi" w:cstheme="minorHAnsi"/>
          <w:lang w:val="sv-SE"/>
        </w:rPr>
        <w:t>Användning och märklampor</w:t>
      </w:r>
    </w:p>
    <w:p w14:paraId="0DC4EBED" w14:textId="77777777" w:rsidR="00E509A0" w:rsidRPr="00C61C54" w:rsidRDefault="00E509A0" w:rsidP="003C1F81">
      <w:pPr>
        <w:spacing w:after="120"/>
        <w:contextualSpacing/>
        <w:rPr>
          <w:sz w:val="32"/>
          <w:szCs w:val="32"/>
          <w:lang w:val="sv-SE"/>
        </w:rPr>
      </w:pPr>
    </w:p>
    <w:p w14:paraId="569B98F8" w14:textId="77777777" w:rsidR="00E509A0" w:rsidRPr="00C61C54" w:rsidRDefault="00E509A0" w:rsidP="003C1F81">
      <w:pPr>
        <w:spacing w:after="120"/>
        <w:contextualSpacing/>
        <w:rPr>
          <w:sz w:val="28"/>
          <w:szCs w:val="28"/>
          <w:lang w:val="sv-SE"/>
        </w:rPr>
      </w:pPr>
      <w:proofErr w:type="spellStart"/>
      <w:r w:rsidRPr="00C61C54">
        <w:rPr>
          <w:sz w:val="28"/>
          <w:szCs w:val="28"/>
          <w:lang w:val="sv-SE"/>
        </w:rPr>
        <w:t>WALLe</w:t>
      </w:r>
      <w:proofErr w:type="spellEnd"/>
      <w:r w:rsidRPr="00C61C54">
        <w:rPr>
          <w:sz w:val="28"/>
          <w:szCs w:val="28"/>
          <w:lang w:val="sv-SE"/>
        </w:rPr>
        <w:t>-laddaren är lätt att använda:</w:t>
      </w:r>
    </w:p>
    <w:p w14:paraId="2A4852F0" w14:textId="77777777" w:rsidR="00E509A0" w:rsidRPr="00C61C54" w:rsidRDefault="00E509A0" w:rsidP="003C1F81">
      <w:pPr>
        <w:spacing w:after="120"/>
        <w:contextualSpacing/>
        <w:rPr>
          <w:sz w:val="28"/>
          <w:szCs w:val="28"/>
          <w:lang w:val="sv-SE"/>
        </w:rPr>
      </w:pPr>
    </w:p>
    <w:p w14:paraId="33A289CB" w14:textId="2C938380" w:rsidR="00E509A0" w:rsidRPr="00C61C54" w:rsidRDefault="00E509A0" w:rsidP="000914AB">
      <w:pPr>
        <w:spacing w:after="120" w:line="240" w:lineRule="auto"/>
        <w:rPr>
          <w:sz w:val="28"/>
          <w:szCs w:val="28"/>
          <w:lang w:val="sv-SE"/>
        </w:rPr>
      </w:pPr>
      <w:r w:rsidRPr="00C61C54">
        <w:rPr>
          <w:sz w:val="28"/>
          <w:szCs w:val="28"/>
          <w:lang w:val="sv-SE"/>
        </w:rPr>
        <w:t xml:space="preserve">1. Anslut laddarens matarkabel till ett kraftuttag. Då </w:t>
      </w:r>
      <w:r w:rsidR="00611BE3">
        <w:rPr>
          <w:sz w:val="28"/>
          <w:szCs w:val="28"/>
          <w:lang w:val="sv-SE"/>
        </w:rPr>
        <w:t>pulserar</w:t>
      </w:r>
      <w:r w:rsidRPr="00C61C54">
        <w:rPr>
          <w:sz w:val="28"/>
          <w:szCs w:val="28"/>
          <w:lang w:val="sv-SE"/>
        </w:rPr>
        <w:t xml:space="preserve"> </w:t>
      </w:r>
      <w:r w:rsidR="00611BE3">
        <w:rPr>
          <w:sz w:val="28"/>
          <w:szCs w:val="28"/>
          <w:lang w:val="sv-SE"/>
        </w:rPr>
        <w:t>d</w:t>
      </w:r>
      <w:r w:rsidRPr="00C61C54">
        <w:rPr>
          <w:sz w:val="28"/>
          <w:szCs w:val="28"/>
          <w:lang w:val="sv-SE"/>
        </w:rPr>
        <w:t>en grön</w:t>
      </w:r>
      <w:r w:rsidR="00611BE3">
        <w:rPr>
          <w:sz w:val="28"/>
          <w:szCs w:val="28"/>
          <w:lang w:val="sv-SE"/>
        </w:rPr>
        <w:t>a</w:t>
      </w:r>
      <w:r w:rsidRPr="00C61C54">
        <w:rPr>
          <w:sz w:val="28"/>
          <w:szCs w:val="28"/>
          <w:lang w:val="sv-SE"/>
        </w:rPr>
        <w:t xml:space="preserve"> märklampa som meddelar att apparaten är redo för laddning.</w:t>
      </w:r>
    </w:p>
    <w:p w14:paraId="13935DA7" w14:textId="3830F849" w:rsidR="000914AB" w:rsidRDefault="00474C7D" w:rsidP="000914AB">
      <w:pPr>
        <w:spacing w:after="120" w:line="240" w:lineRule="auto"/>
        <w:rPr>
          <w:sz w:val="28"/>
          <w:szCs w:val="28"/>
          <w:lang w:val="sv-SE"/>
        </w:rPr>
      </w:pPr>
      <w:r>
        <w:rPr>
          <w:sz w:val="28"/>
          <w:szCs w:val="28"/>
          <w:lang w:val="sv-SE"/>
        </w:rPr>
        <w:t>2</w:t>
      </w:r>
      <w:r w:rsidR="00E509A0" w:rsidRPr="00C61C54">
        <w:rPr>
          <w:sz w:val="28"/>
          <w:szCs w:val="28"/>
          <w:lang w:val="sv-SE"/>
        </w:rPr>
        <w:t xml:space="preserve">. </w:t>
      </w:r>
      <w:r w:rsidR="000914AB" w:rsidRPr="00C61C54">
        <w:rPr>
          <w:sz w:val="28"/>
          <w:szCs w:val="28"/>
          <w:lang w:val="sv-SE"/>
        </w:rPr>
        <w:t xml:space="preserve">Anslut </w:t>
      </w:r>
      <w:r w:rsidR="00F77AD1" w:rsidRPr="00C61C54">
        <w:rPr>
          <w:sz w:val="28"/>
          <w:szCs w:val="28"/>
          <w:lang w:val="sv-SE"/>
        </w:rPr>
        <w:t>ladd kabeln</w:t>
      </w:r>
      <w:r w:rsidR="000914AB" w:rsidRPr="00C61C54">
        <w:rPr>
          <w:sz w:val="28"/>
          <w:szCs w:val="28"/>
          <w:lang w:val="sv-SE"/>
        </w:rPr>
        <w:t xml:space="preserve"> i </w:t>
      </w:r>
      <w:proofErr w:type="spellStart"/>
      <w:r w:rsidR="000914AB" w:rsidRPr="00C61C54">
        <w:rPr>
          <w:sz w:val="28"/>
          <w:szCs w:val="28"/>
          <w:lang w:val="sv-SE"/>
        </w:rPr>
        <w:t>WALLe:s</w:t>
      </w:r>
      <w:proofErr w:type="spellEnd"/>
      <w:r w:rsidR="000914AB" w:rsidRPr="00C61C54">
        <w:rPr>
          <w:sz w:val="28"/>
          <w:szCs w:val="28"/>
          <w:lang w:val="sv-SE"/>
        </w:rPr>
        <w:t xml:space="preserve"> Type2-uttag.</w:t>
      </w:r>
    </w:p>
    <w:p w14:paraId="4C56116A" w14:textId="4854E006" w:rsidR="00E509A0" w:rsidRPr="00C61C54" w:rsidRDefault="000914AB" w:rsidP="000914AB">
      <w:pPr>
        <w:spacing w:after="120" w:line="240" w:lineRule="auto"/>
        <w:rPr>
          <w:sz w:val="28"/>
          <w:szCs w:val="28"/>
          <w:lang w:val="sv-SE"/>
        </w:rPr>
      </w:pPr>
      <w:r>
        <w:rPr>
          <w:sz w:val="28"/>
          <w:szCs w:val="28"/>
          <w:lang w:val="sv-SE"/>
        </w:rPr>
        <w:t xml:space="preserve">3. </w:t>
      </w:r>
      <w:r w:rsidR="00E509A0" w:rsidRPr="00C61C54">
        <w:rPr>
          <w:sz w:val="28"/>
          <w:szCs w:val="28"/>
          <w:lang w:val="sv-SE"/>
        </w:rPr>
        <w:t>Anslut ladd</w:t>
      </w:r>
      <w:r w:rsidR="00B47B45">
        <w:rPr>
          <w:sz w:val="28"/>
          <w:szCs w:val="28"/>
          <w:lang w:val="sv-SE"/>
        </w:rPr>
        <w:t>nings</w:t>
      </w:r>
      <w:r w:rsidR="00E509A0" w:rsidRPr="00C61C54">
        <w:rPr>
          <w:sz w:val="28"/>
          <w:szCs w:val="28"/>
          <w:lang w:val="sv-SE"/>
        </w:rPr>
        <w:t xml:space="preserve">kabeln till fordonet för att starta laddningen. Lyckad </w:t>
      </w:r>
      <w:r w:rsidR="00E509A0">
        <w:rPr>
          <w:sz w:val="28"/>
          <w:szCs w:val="28"/>
          <w:lang w:val="sv-SE"/>
        </w:rPr>
        <w:t>anslutning</w:t>
      </w:r>
      <w:r w:rsidR="00E509A0" w:rsidRPr="00C61C54">
        <w:rPr>
          <w:sz w:val="28"/>
          <w:szCs w:val="28"/>
          <w:lang w:val="sv-SE"/>
        </w:rPr>
        <w:t xml:space="preserve"> </w:t>
      </w:r>
      <w:r w:rsidR="00E509A0">
        <w:rPr>
          <w:sz w:val="28"/>
          <w:szCs w:val="28"/>
          <w:lang w:val="sv-SE"/>
        </w:rPr>
        <w:t>anges</w:t>
      </w:r>
      <w:r w:rsidR="00E509A0" w:rsidRPr="00C61C54">
        <w:rPr>
          <w:sz w:val="28"/>
          <w:szCs w:val="28"/>
          <w:lang w:val="sv-SE"/>
        </w:rPr>
        <w:t xml:space="preserve"> med </w:t>
      </w:r>
      <w:r w:rsidR="00611BE3">
        <w:rPr>
          <w:sz w:val="28"/>
          <w:szCs w:val="28"/>
          <w:lang w:val="sv-SE"/>
        </w:rPr>
        <w:t>grön</w:t>
      </w:r>
      <w:r w:rsidR="00E509A0" w:rsidRPr="00C61C54">
        <w:rPr>
          <w:sz w:val="28"/>
          <w:szCs w:val="28"/>
          <w:lang w:val="sv-SE"/>
        </w:rPr>
        <w:t xml:space="preserve"> märklampa. </w:t>
      </w:r>
      <w:r w:rsidR="00611BE3" w:rsidRPr="00611BE3">
        <w:rPr>
          <w:sz w:val="28"/>
          <w:szCs w:val="28"/>
          <w:lang w:val="sv-SE"/>
        </w:rPr>
        <w:t>Ljus förändras till blått</w:t>
      </w:r>
      <w:r w:rsidR="00611BE3">
        <w:rPr>
          <w:sz w:val="28"/>
          <w:szCs w:val="28"/>
          <w:lang w:val="sv-SE"/>
        </w:rPr>
        <w:t xml:space="preserve"> </w:t>
      </w:r>
      <w:r w:rsidR="00E509A0" w:rsidRPr="00C61C54">
        <w:rPr>
          <w:sz w:val="28"/>
          <w:szCs w:val="28"/>
          <w:lang w:val="sv-SE"/>
        </w:rPr>
        <w:t>när laddningen startar.</w:t>
      </w:r>
    </w:p>
    <w:p w14:paraId="61F4889B" w14:textId="0BCFC5AB" w:rsidR="00E509A0" w:rsidRPr="00C61C54" w:rsidRDefault="00770F3B" w:rsidP="00EB2FE9">
      <w:pPr>
        <w:spacing w:after="120" w:line="240" w:lineRule="auto"/>
        <w:rPr>
          <w:sz w:val="28"/>
          <w:szCs w:val="28"/>
          <w:lang w:val="sv-SE"/>
        </w:rPr>
      </w:pPr>
      <w:r>
        <w:rPr>
          <w:sz w:val="28"/>
          <w:szCs w:val="28"/>
          <w:lang w:val="sv-SE"/>
        </w:rPr>
        <w:t>4</w:t>
      </w:r>
      <w:r w:rsidR="00E509A0" w:rsidRPr="00C61C54">
        <w:rPr>
          <w:sz w:val="28"/>
          <w:szCs w:val="28"/>
          <w:lang w:val="sv-SE"/>
        </w:rPr>
        <w:t>. Ta loss ladd</w:t>
      </w:r>
      <w:r w:rsidR="00B47B45">
        <w:rPr>
          <w:sz w:val="28"/>
          <w:szCs w:val="28"/>
          <w:lang w:val="sv-SE"/>
        </w:rPr>
        <w:t>nings</w:t>
      </w:r>
      <w:r w:rsidR="00E509A0" w:rsidRPr="00C61C54">
        <w:rPr>
          <w:sz w:val="28"/>
          <w:szCs w:val="28"/>
          <w:lang w:val="sv-SE"/>
        </w:rPr>
        <w:t xml:space="preserve">kabeln från fordonet </w:t>
      </w:r>
      <w:r w:rsidR="00E509A0">
        <w:rPr>
          <w:sz w:val="28"/>
          <w:szCs w:val="28"/>
          <w:lang w:val="sv-SE"/>
        </w:rPr>
        <w:t>när</w:t>
      </w:r>
      <w:r w:rsidR="00E509A0" w:rsidRPr="00C61C54">
        <w:rPr>
          <w:sz w:val="28"/>
          <w:szCs w:val="28"/>
          <w:lang w:val="sv-SE"/>
        </w:rPr>
        <w:t xml:space="preserve"> du vill avbryta laddningen.</w:t>
      </w:r>
      <w:r w:rsidR="00623744">
        <w:rPr>
          <w:sz w:val="28"/>
          <w:szCs w:val="28"/>
          <w:lang w:val="sv-SE"/>
        </w:rPr>
        <w:t xml:space="preserve"> </w:t>
      </w:r>
    </w:p>
    <w:p w14:paraId="0397FAF7" w14:textId="4C84A3CF" w:rsidR="00E509A0" w:rsidRDefault="00770F3B" w:rsidP="00EB2FE9">
      <w:pPr>
        <w:spacing w:after="120" w:line="240" w:lineRule="auto"/>
        <w:rPr>
          <w:sz w:val="28"/>
          <w:szCs w:val="28"/>
          <w:lang w:val="sv-SE"/>
        </w:rPr>
      </w:pPr>
      <w:r>
        <w:rPr>
          <w:sz w:val="28"/>
          <w:szCs w:val="28"/>
          <w:lang w:val="sv-SE"/>
        </w:rPr>
        <w:t>5</w:t>
      </w:r>
      <w:r w:rsidR="00E509A0" w:rsidRPr="00C61C54">
        <w:rPr>
          <w:sz w:val="28"/>
          <w:szCs w:val="28"/>
          <w:lang w:val="sv-SE"/>
        </w:rPr>
        <w:t xml:space="preserve">. </w:t>
      </w:r>
      <w:r w:rsidR="00611BE3">
        <w:rPr>
          <w:sz w:val="28"/>
          <w:szCs w:val="28"/>
          <w:lang w:val="sv-SE"/>
        </w:rPr>
        <w:t>N</w:t>
      </w:r>
      <w:r w:rsidR="00611BE3" w:rsidRPr="00C61C54">
        <w:rPr>
          <w:sz w:val="28"/>
          <w:szCs w:val="28"/>
          <w:lang w:val="sv-SE"/>
        </w:rPr>
        <w:t>är batteriet är fulladdat</w:t>
      </w:r>
      <w:r w:rsidR="00611BE3">
        <w:rPr>
          <w:sz w:val="28"/>
          <w:szCs w:val="28"/>
          <w:lang w:val="sv-SE"/>
        </w:rPr>
        <w:t>, m</w:t>
      </w:r>
      <w:r w:rsidR="00E509A0" w:rsidRPr="00C61C54">
        <w:rPr>
          <w:sz w:val="28"/>
          <w:szCs w:val="28"/>
          <w:lang w:val="sv-SE"/>
        </w:rPr>
        <w:t>ärklampan</w:t>
      </w:r>
      <w:r w:rsidR="00611BE3">
        <w:rPr>
          <w:sz w:val="28"/>
          <w:szCs w:val="28"/>
          <w:lang w:val="sv-SE"/>
        </w:rPr>
        <w:t xml:space="preserve"> blir grön</w:t>
      </w:r>
      <w:r w:rsidR="00E509A0" w:rsidRPr="00C61C54">
        <w:rPr>
          <w:sz w:val="28"/>
          <w:szCs w:val="28"/>
          <w:lang w:val="sv-SE"/>
        </w:rPr>
        <w:t>.</w:t>
      </w:r>
    </w:p>
    <w:p w14:paraId="5E05D235" w14:textId="77777777" w:rsidR="0081017D" w:rsidRPr="00C61C54" w:rsidRDefault="0081017D" w:rsidP="00005614">
      <w:pPr>
        <w:spacing w:after="120" w:line="240" w:lineRule="auto"/>
        <w:contextualSpacing/>
        <w:rPr>
          <w:sz w:val="28"/>
          <w:szCs w:val="28"/>
          <w:lang w:val="sv-SE"/>
        </w:rPr>
      </w:pPr>
    </w:p>
    <w:p w14:paraId="78837AF7" w14:textId="77777777" w:rsidR="00E509A0" w:rsidRPr="00C61C54" w:rsidRDefault="00E509A0" w:rsidP="00BE0162">
      <w:pPr>
        <w:spacing w:after="120" w:line="360" w:lineRule="auto"/>
        <w:contextualSpacing/>
        <w:rPr>
          <w:sz w:val="32"/>
          <w:szCs w:val="32"/>
          <w:lang w:val="sv-SE"/>
        </w:rPr>
      </w:pPr>
      <w:bookmarkStart w:id="8" w:name="_Hlk111631872"/>
      <w:r w:rsidRPr="00C61C54">
        <w:rPr>
          <w:sz w:val="28"/>
          <w:szCs w:val="28"/>
          <w:lang w:val="sv-SE"/>
        </w:rPr>
        <w:t xml:space="preserve"> </w:t>
      </w:r>
      <w:r w:rsidRPr="00C61C54">
        <w:rPr>
          <w:sz w:val="32"/>
          <w:szCs w:val="32"/>
          <w:lang w:val="sv-SE"/>
        </w:rPr>
        <w:t>Märklampor:</w:t>
      </w:r>
    </w:p>
    <w:tbl>
      <w:tblPr>
        <w:tblStyle w:val="TaulukkoRuudukko1"/>
        <w:tblW w:w="0" w:type="auto"/>
        <w:tblLayout w:type="fixed"/>
        <w:tblLook w:val="04A0" w:firstRow="1" w:lastRow="0" w:firstColumn="1" w:lastColumn="0" w:noHBand="0" w:noVBand="1"/>
      </w:tblPr>
      <w:tblGrid>
        <w:gridCol w:w="1666"/>
        <w:gridCol w:w="1306"/>
        <w:gridCol w:w="1417"/>
        <w:gridCol w:w="1135"/>
        <w:gridCol w:w="1169"/>
        <w:gridCol w:w="1276"/>
        <w:gridCol w:w="1276"/>
      </w:tblGrid>
      <w:tr w:rsidR="00EB2FE9" w14:paraId="7644361F" w14:textId="77777777" w:rsidTr="00B94953">
        <w:trPr>
          <w:trHeight w:val="1767"/>
        </w:trPr>
        <w:tc>
          <w:tcPr>
            <w:tcW w:w="1666" w:type="dxa"/>
          </w:tcPr>
          <w:p w14:paraId="09254810" w14:textId="0DCF9CEB" w:rsidR="00EB2FE9" w:rsidRPr="00552D60" w:rsidRDefault="00EB2FE9" w:rsidP="00B94953">
            <w:pPr>
              <w:spacing w:after="120"/>
              <w:contextualSpacing/>
              <w:jc w:val="center"/>
              <w:rPr>
                <w:sz w:val="24"/>
                <w:szCs w:val="24"/>
              </w:rPr>
            </w:pPr>
            <w:proofErr w:type="spellStart"/>
            <w:r w:rsidRPr="00EB2FE9">
              <w:rPr>
                <w:sz w:val="24"/>
                <w:szCs w:val="24"/>
              </w:rPr>
              <w:t>Märklampans</w:t>
            </w:r>
            <w:proofErr w:type="spellEnd"/>
            <w:r w:rsidRPr="00EB2FE9">
              <w:rPr>
                <w:sz w:val="24"/>
                <w:szCs w:val="24"/>
              </w:rPr>
              <w:t xml:space="preserve"> </w:t>
            </w:r>
            <w:proofErr w:type="spellStart"/>
            <w:r w:rsidRPr="00EB2FE9">
              <w:rPr>
                <w:sz w:val="24"/>
                <w:szCs w:val="24"/>
              </w:rPr>
              <w:t>färg</w:t>
            </w:r>
            <w:proofErr w:type="spellEnd"/>
            <w:r w:rsidRPr="00552D60">
              <w:rPr>
                <w:sz w:val="24"/>
                <w:szCs w:val="24"/>
              </w:rPr>
              <w:t>:</w:t>
            </w:r>
          </w:p>
        </w:tc>
        <w:tc>
          <w:tcPr>
            <w:tcW w:w="1306" w:type="dxa"/>
          </w:tcPr>
          <w:p w14:paraId="764A4DCC" w14:textId="0B38A58D" w:rsidR="00EB2FE9" w:rsidRPr="00552D60" w:rsidRDefault="00EB2FE9" w:rsidP="00B94953">
            <w:pPr>
              <w:spacing w:after="120"/>
              <w:contextualSpacing/>
              <w:jc w:val="center"/>
              <w:rPr>
                <w:sz w:val="24"/>
                <w:szCs w:val="24"/>
              </w:rPr>
            </w:pPr>
            <w:r w:rsidRPr="00552D60">
              <w:rPr>
                <w:noProof/>
                <w:sz w:val="24"/>
                <w:szCs w:val="24"/>
              </w:rPr>
              <mc:AlternateContent>
                <mc:Choice Requires="wps">
                  <w:drawing>
                    <wp:anchor distT="0" distB="0" distL="114300" distR="114300" simplePos="0" relativeHeight="251688960" behindDoc="0" locked="0" layoutInCell="1" allowOverlap="1" wp14:anchorId="18A07EC9" wp14:editId="602CA9E1">
                      <wp:simplePos x="0" y="0"/>
                      <wp:positionH relativeFrom="column">
                        <wp:posOffset>269216</wp:posOffset>
                      </wp:positionH>
                      <wp:positionV relativeFrom="paragraph">
                        <wp:posOffset>570039</wp:posOffset>
                      </wp:positionV>
                      <wp:extent cx="215661" cy="439948"/>
                      <wp:effectExtent l="0" t="0" r="13335" b="17780"/>
                      <wp:wrapNone/>
                      <wp:docPr id="58" name="Suorakulmio 58"/>
                      <wp:cNvGraphicFramePr/>
                      <a:graphic xmlns:a="http://schemas.openxmlformats.org/drawingml/2006/main">
                        <a:graphicData uri="http://schemas.microsoft.com/office/word/2010/wordprocessingShape">
                          <wps:wsp>
                            <wps:cNvSpPr/>
                            <wps:spPr>
                              <a:xfrm>
                                <a:off x="0" y="0"/>
                                <a:ext cx="215661" cy="439948"/>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E21EA" id="Suorakulmio 58" o:spid="_x0000_s1026" style="position:absolute;margin-left:21.2pt;margin-top:44.9pt;width:17pt;height:34.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" fillcolor="#e7e6e6 [3214]" strokecolor="#1f3763 [1604]" strokeweight="1pt"/>
                  </w:pict>
                </mc:Fallback>
              </mc:AlternateContent>
            </w:r>
            <w:r>
              <w:rPr>
                <w:noProof/>
                <w:sz w:val="24"/>
                <w:szCs w:val="24"/>
              </w:rPr>
              <w:t>Inget ljus</w:t>
            </w:r>
          </w:p>
        </w:tc>
        <w:tc>
          <w:tcPr>
            <w:tcW w:w="1417" w:type="dxa"/>
          </w:tcPr>
          <w:p w14:paraId="1B978FF6" w14:textId="277E825F" w:rsidR="00EB2FE9" w:rsidRDefault="00F81BF8" w:rsidP="00B94953">
            <w:pPr>
              <w:spacing w:after="120"/>
              <w:contextualSpacing/>
              <w:jc w:val="center"/>
              <w:rPr>
                <w:sz w:val="24"/>
                <w:szCs w:val="24"/>
              </w:rPr>
            </w:pPr>
            <w:proofErr w:type="spellStart"/>
            <w:r>
              <w:rPr>
                <w:sz w:val="24"/>
                <w:szCs w:val="24"/>
              </w:rPr>
              <w:t>Pulserande</w:t>
            </w:r>
            <w:proofErr w:type="spellEnd"/>
          </w:p>
          <w:p w14:paraId="207A85CB" w14:textId="6D14735E" w:rsidR="00EB2FE9" w:rsidRPr="00552D60" w:rsidRDefault="00EB2FE9" w:rsidP="00B94953">
            <w:pPr>
              <w:spacing w:after="120"/>
              <w:contextualSpacing/>
              <w:jc w:val="center"/>
              <w:rPr>
                <w:sz w:val="24"/>
                <w:szCs w:val="24"/>
                <w:highlight w:val="cyan"/>
              </w:rPr>
            </w:pPr>
            <w:r w:rsidRPr="00552D60">
              <w:rPr>
                <w:noProof/>
                <w:sz w:val="24"/>
                <w:szCs w:val="24"/>
              </w:rPr>
              <mc:AlternateContent>
                <mc:Choice Requires="wps">
                  <w:drawing>
                    <wp:anchor distT="0" distB="0" distL="114300" distR="114300" simplePos="0" relativeHeight="251689984" behindDoc="0" locked="0" layoutInCell="1" allowOverlap="1" wp14:anchorId="2C7DF3CE" wp14:editId="76FF0238">
                      <wp:simplePos x="0" y="0"/>
                      <wp:positionH relativeFrom="column">
                        <wp:posOffset>272415</wp:posOffset>
                      </wp:positionH>
                      <wp:positionV relativeFrom="paragraph">
                        <wp:posOffset>384510</wp:posOffset>
                      </wp:positionV>
                      <wp:extent cx="215661" cy="439948"/>
                      <wp:effectExtent l="0" t="0" r="13335" b="17780"/>
                      <wp:wrapNone/>
                      <wp:docPr id="59" name="Suorakulmio 59"/>
                      <wp:cNvGraphicFramePr/>
                      <a:graphic xmlns:a="http://schemas.openxmlformats.org/drawingml/2006/main">
                        <a:graphicData uri="http://schemas.microsoft.com/office/word/2010/wordprocessingShape">
                          <wps:wsp>
                            <wps:cNvSpPr/>
                            <wps:spPr>
                              <a:xfrm>
                                <a:off x="0" y="0"/>
                                <a:ext cx="215661" cy="439948"/>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88F72" id="Suorakulmio 59" o:spid="_x0000_s1026" style="position:absolute;margin-left:21.45pt;margin-top:30.3pt;width:17pt;height:34.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" fillcolor="#8fdea0" strokecolor="#1f3763 [1604]" strokeweight="1pt">
                      <v:fill color2="#dff3e3" rotate="t" angle="180" colors="0 #8fdea0;.5 #bce9c5;1 #dff3e3" focus="100%" type="gradient"/>
                    </v:rect>
                  </w:pict>
                </mc:Fallback>
              </mc:AlternateContent>
            </w:r>
            <w:proofErr w:type="spellStart"/>
            <w:r w:rsidR="00F81BF8">
              <w:rPr>
                <w:sz w:val="24"/>
                <w:szCs w:val="24"/>
              </w:rPr>
              <w:t>grönt</w:t>
            </w:r>
            <w:proofErr w:type="spellEnd"/>
          </w:p>
        </w:tc>
        <w:tc>
          <w:tcPr>
            <w:tcW w:w="1135" w:type="dxa"/>
          </w:tcPr>
          <w:p w14:paraId="176B83C8" w14:textId="6457C024" w:rsidR="00EB2FE9" w:rsidRPr="00552D60" w:rsidRDefault="00EB2FE9" w:rsidP="00B94953">
            <w:pPr>
              <w:spacing w:after="120"/>
              <w:contextualSpacing/>
              <w:jc w:val="center"/>
              <w:rPr>
                <w:sz w:val="24"/>
                <w:szCs w:val="24"/>
              </w:rPr>
            </w:pPr>
            <w:r w:rsidRPr="00552D60">
              <w:rPr>
                <w:noProof/>
                <w:sz w:val="24"/>
                <w:szCs w:val="24"/>
              </w:rPr>
              <mc:AlternateContent>
                <mc:Choice Requires="wps">
                  <w:drawing>
                    <wp:anchor distT="0" distB="0" distL="114300" distR="114300" simplePos="0" relativeHeight="251691008" behindDoc="0" locked="0" layoutInCell="1" allowOverlap="1" wp14:anchorId="30051D20" wp14:editId="4F3B14FD">
                      <wp:simplePos x="0" y="0"/>
                      <wp:positionH relativeFrom="column">
                        <wp:posOffset>204626</wp:posOffset>
                      </wp:positionH>
                      <wp:positionV relativeFrom="paragraph">
                        <wp:posOffset>569595</wp:posOffset>
                      </wp:positionV>
                      <wp:extent cx="215661" cy="439948"/>
                      <wp:effectExtent l="0" t="0" r="13335" b="17780"/>
                      <wp:wrapNone/>
                      <wp:docPr id="60" name="Suorakulmio 60"/>
                      <wp:cNvGraphicFramePr/>
                      <a:graphic xmlns:a="http://schemas.openxmlformats.org/drawingml/2006/main">
                        <a:graphicData uri="http://schemas.microsoft.com/office/word/2010/wordprocessingShape">
                          <wps:wsp>
                            <wps:cNvSpPr/>
                            <wps:spPr>
                              <a:xfrm>
                                <a:off x="0" y="0"/>
                                <a:ext cx="215661" cy="439948"/>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B0FFD" id="Suorakulmio 60" o:spid="_x0000_s1026" style="position:absolute;margin-left:16.1pt;margin-top:44.85pt;width:17pt;height:34.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" fillcolor="#00b050" strokecolor="#1f3763 [1604]" strokeweight="1pt"/>
                  </w:pict>
                </mc:Fallback>
              </mc:AlternateContent>
            </w:r>
            <w:r w:rsidR="00F81BF8">
              <w:rPr>
                <w:sz w:val="24"/>
                <w:szCs w:val="24"/>
              </w:rPr>
              <w:t>Grön</w:t>
            </w:r>
          </w:p>
        </w:tc>
        <w:tc>
          <w:tcPr>
            <w:tcW w:w="1169" w:type="dxa"/>
          </w:tcPr>
          <w:p w14:paraId="12AB4AA1" w14:textId="3E548A7D" w:rsidR="00EB2FE9" w:rsidRPr="00552D60" w:rsidRDefault="00EB2FE9" w:rsidP="00B94953">
            <w:pPr>
              <w:spacing w:after="120"/>
              <w:contextualSpacing/>
              <w:jc w:val="center"/>
              <w:rPr>
                <w:sz w:val="24"/>
                <w:szCs w:val="24"/>
                <w:highlight w:val="cyan"/>
              </w:rPr>
            </w:pPr>
            <w:r w:rsidRPr="00552D60">
              <w:rPr>
                <w:noProof/>
                <w:sz w:val="24"/>
                <w:szCs w:val="24"/>
              </w:rPr>
              <mc:AlternateContent>
                <mc:Choice Requires="wps">
                  <w:drawing>
                    <wp:anchor distT="0" distB="0" distL="114300" distR="114300" simplePos="0" relativeHeight="251692032" behindDoc="1" locked="0" layoutInCell="1" allowOverlap="1" wp14:anchorId="28A108E0" wp14:editId="44DE407B">
                      <wp:simplePos x="0" y="0"/>
                      <wp:positionH relativeFrom="column">
                        <wp:posOffset>204206</wp:posOffset>
                      </wp:positionH>
                      <wp:positionV relativeFrom="paragraph">
                        <wp:posOffset>566600</wp:posOffset>
                      </wp:positionV>
                      <wp:extent cx="215661" cy="439948"/>
                      <wp:effectExtent l="0" t="0" r="13335" b="17780"/>
                      <wp:wrapTopAndBottom/>
                      <wp:docPr id="61" name="Suorakulmio 61"/>
                      <wp:cNvGraphicFramePr/>
                      <a:graphic xmlns:a="http://schemas.openxmlformats.org/drawingml/2006/main">
                        <a:graphicData uri="http://schemas.microsoft.com/office/word/2010/wordprocessingShape">
                          <wps:wsp>
                            <wps:cNvSpPr/>
                            <wps:spPr>
                              <a:xfrm>
                                <a:off x="0" y="0"/>
                                <a:ext cx="215661" cy="439948"/>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7EF4D" id="Suorakulmio 61" o:spid="_x0000_s1026" style="position:absolute;margin-left:16.1pt;margin-top:44.6pt;width:17pt;height:34.6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" fillcolor="#00b0f0" strokecolor="#1f3763 [1604]" strokeweight="1pt">
                      <w10:wrap type="topAndBottom"/>
                    </v:rect>
                  </w:pict>
                </mc:Fallback>
              </mc:AlternateContent>
            </w:r>
            <w:proofErr w:type="spellStart"/>
            <w:r w:rsidR="00F81BF8">
              <w:rPr>
                <w:sz w:val="24"/>
                <w:szCs w:val="24"/>
              </w:rPr>
              <w:t>Blå</w:t>
            </w:r>
            <w:proofErr w:type="spellEnd"/>
          </w:p>
        </w:tc>
        <w:tc>
          <w:tcPr>
            <w:tcW w:w="1276" w:type="dxa"/>
          </w:tcPr>
          <w:p w14:paraId="505AB417" w14:textId="21370019" w:rsidR="00EB2FE9" w:rsidRDefault="00F81BF8" w:rsidP="00B94953">
            <w:pPr>
              <w:spacing w:after="120"/>
              <w:contextualSpacing/>
              <w:jc w:val="center"/>
              <w:rPr>
                <w:sz w:val="24"/>
                <w:szCs w:val="24"/>
              </w:rPr>
            </w:pPr>
            <w:proofErr w:type="spellStart"/>
            <w:r>
              <w:rPr>
                <w:sz w:val="24"/>
                <w:szCs w:val="24"/>
              </w:rPr>
              <w:t>Blinkar</w:t>
            </w:r>
            <w:proofErr w:type="spellEnd"/>
            <w:r w:rsidR="00EB2FE9">
              <w:rPr>
                <w:sz w:val="24"/>
                <w:szCs w:val="24"/>
              </w:rPr>
              <w:t xml:space="preserve"> </w:t>
            </w:r>
            <w:proofErr w:type="spellStart"/>
            <w:r w:rsidR="001259FB">
              <w:rPr>
                <w:sz w:val="24"/>
                <w:szCs w:val="24"/>
              </w:rPr>
              <w:t>långsamt</w:t>
            </w:r>
            <w:proofErr w:type="spellEnd"/>
          </w:p>
          <w:p w14:paraId="42BBB9A3" w14:textId="3DAF265A" w:rsidR="00EB2FE9" w:rsidRPr="00552D60" w:rsidRDefault="00EB2FE9" w:rsidP="00B94953">
            <w:pPr>
              <w:spacing w:after="120"/>
              <w:contextualSpacing/>
              <w:jc w:val="center"/>
              <w:rPr>
                <w:sz w:val="24"/>
                <w:szCs w:val="24"/>
                <w:highlight w:val="red"/>
              </w:rPr>
            </w:pPr>
            <w:r w:rsidRPr="00552D60">
              <w:rPr>
                <w:noProof/>
                <w:sz w:val="24"/>
                <w:szCs w:val="24"/>
              </w:rPr>
              <mc:AlternateContent>
                <mc:Choice Requires="wps">
                  <w:drawing>
                    <wp:anchor distT="0" distB="0" distL="114300" distR="114300" simplePos="0" relativeHeight="251693056" behindDoc="0" locked="0" layoutInCell="1" allowOverlap="1" wp14:anchorId="1D5C96FC" wp14:editId="04191565">
                      <wp:simplePos x="0" y="0"/>
                      <wp:positionH relativeFrom="column">
                        <wp:posOffset>222035</wp:posOffset>
                      </wp:positionH>
                      <wp:positionV relativeFrom="paragraph">
                        <wp:posOffset>211083</wp:posOffset>
                      </wp:positionV>
                      <wp:extent cx="215661" cy="439948"/>
                      <wp:effectExtent l="0" t="0" r="13335" b="17780"/>
                      <wp:wrapNone/>
                      <wp:docPr id="62" name="Suorakulmio 62"/>
                      <wp:cNvGraphicFramePr/>
                      <a:graphic xmlns:a="http://schemas.openxmlformats.org/drawingml/2006/main">
                        <a:graphicData uri="http://schemas.microsoft.com/office/word/2010/wordprocessingShape">
                          <wps:wsp>
                            <wps:cNvSpPr/>
                            <wps:spPr>
                              <a:xfrm>
                                <a:off x="0" y="0"/>
                                <a:ext cx="215661" cy="439948"/>
                              </a:xfrm>
                              <a:prstGeom prst="rect">
                                <a:avLst/>
                              </a:prstGeom>
                              <a:pattFill prst="pct25">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CC854" id="Suorakulmio 62" o:spid="_x0000_s1026" style="position:absolute;margin-left:17.5pt;margin-top:16.6pt;width:17pt;height:34.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" fillcolor="red" strokecolor="#1f3763 [1604]" strokeweight="1pt">
                      <v:fill r:id="rId27" o:title="" color2="white [3212]" type="pattern"/>
                    </v:rect>
                  </w:pict>
                </mc:Fallback>
              </mc:AlternateContent>
            </w:r>
            <w:proofErr w:type="spellStart"/>
            <w:r w:rsidR="001259FB">
              <w:rPr>
                <w:sz w:val="24"/>
                <w:szCs w:val="24"/>
              </w:rPr>
              <w:t>rött</w:t>
            </w:r>
            <w:proofErr w:type="spellEnd"/>
          </w:p>
        </w:tc>
        <w:tc>
          <w:tcPr>
            <w:tcW w:w="1276" w:type="dxa"/>
          </w:tcPr>
          <w:p w14:paraId="36CD6F8B" w14:textId="1771FC2B" w:rsidR="00EB2FE9" w:rsidRDefault="001259FB" w:rsidP="00B94953">
            <w:pPr>
              <w:spacing w:after="120"/>
              <w:contextualSpacing/>
              <w:jc w:val="center"/>
              <w:rPr>
                <w:sz w:val="24"/>
                <w:szCs w:val="24"/>
              </w:rPr>
            </w:pPr>
            <w:proofErr w:type="spellStart"/>
            <w:r>
              <w:rPr>
                <w:sz w:val="24"/>
                <w:szCs w:val="24"/>
              </w:rPr>
              <w:t>Blinkar</w:t>
            </w:r>
            <w:proofErr w:type="spellEnd"/>
            <w:r>
              <w:rPr>
                <w:sz w:val="24"/>
                <w:szCs w:val="24"/>
              </w:rPr>
              <w:t xml:space="preserve"> </w:t>
            </w:r>
            <w:proofErr w:type="spellStart"/>
            <w:r>
              <w:rPr>
                <w:sz w:val="24"/>
                <w:szCs w:val="24"/>
              </w:rPr>
              <w:t>snabbt</w:t>
            </w:r>
            <w:proofErr w:type="spellEnd"/>
            <w:r>
              <w:rPr>
                <w:sz w:val="24"/>
                <w:szCs w:val="24"/>
              </w:rPr>
              <w:t xml:space="preserve"> </w:t>
            </w:r>
          </w:p>
          <w:p w14:paraId="023CEC5C" w14:textId="691FF142" w:rsidR="00EB2FE9" w:rsidRDefault="00EB2FE9" w:rsidP="00B94953">
            <w:pPr>
              <w:spacing w:after="120"/>
              <w:contextualSpacing/>
              <w:jc w:val="center"/>
              <w:rPr>
                <w:sz w:val="24"/>
                <w:szCs w:val="24"/>
              </w:rPr>
            </w:pPr>
            <w:r w:rsidRPr="00552D60">
              <w:rPr>
                <w:noProof/>
                <w:sz w:val="24"/>
                <w:szCs w:val="24"/>
              </w:rPr>
              <mc:AlternateContent>
                <mc:Choice Requires="wps">
                  <w:drawing>
                    <wp:anchor distT="0" distB="0" distL="114300" distR="114300" simplePos="0" relativeHeight="251694080" behindDoc="0" locked="0" layoutInCell="1" allowOverlap="1" wp14:anchorId="515680FB" wp14:editId="7E9F0D59">
                      <wp:simplePos x="0" y="0"/>
                      <wp:positionH relativeFrom="column">
                        <wp:posOffset>212725</wp:posOffset>
                      </wp:positionH>
                      <wp:positionV relativeFrom="paragraph">
                        <wp:posOffset>219446</wp:posOffset>
                      </wp:positionV>
                      <wp:extent cx="215661" cy="439948"/>
                      <wp:effectExtent l="0" t="0" r="13335" b="17780"/>
                      <wp:wrapNone/>
                      <wp:docPr id="63" name="Suorakulmio 63"/>
                      <wp:cNvGraphicFramePr/>
                      <a:graphic xmlns:a="http://schemas.openxmlformats.org/drawingml/2006/main">
                        <a:graphicData uri="http://schemas.microsoft.com/office/word/2010/wordprocessingShape">
                          <wps:wsp>
                            <wps:cNvSpPr/>
                            <wps:spPr>
                              <a:xfrm>
                                <a:off x="0" y="0"/>
                                <a:ext cx="215661" cy="439948"/>
                              </a:xfrm>
                              <a:prstGeom prst="rect">
                                <a:avLst/>
                              </a:prstGeom>
                              <a:pattFill prst="pct60">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F6053" id="Suorakulmio 63" o:spid="_x0000_s1026" style="position:absolute;margin-left:16.75pt;margin-top:17.3pt;width:17pt;height:34.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" fillcolor="red" strokecolor="#1f3763 [1604]" strokeweight="1pt">
                      <v:fill r:id="rId28" o:title="" color2="white [3212]" type="pattern"/>
                    </v:rect>
                  </w:pict>
                </mc:Fallback>
              </mc:AlternateContent>
            </w:r>
            <w:proofErr w:type="spellStart"/>
            <w:r w:rsidR="001259FB">
              <w:rPr>
                <w:sz w:val="24"/>
                <w:szCs w:val="24"/>
              </w:rPr>
              <w:t>rött</w:t>
            </w:r>
            <w:proofErr w:type="spellEnd"/>
          </w:p>
        </w:tc>
      </w:tr>
      <w:tr w:rsidR="00EB2FE9" w14:paraId="155FD5F9" w14:textId="77777777" w:rsidTr="00B94953">
        <w:tc>
          <w:tcPr>
            <w:tcW w:w="1666" w:type="dxa"/>
          </w:tcPr>
          <w:p w14:paraId="31DD4604" w14:textId="701B2EFF" w:rsidR="00EB2FE9" w:rsidRPr="00552D60" w:rsidRDefault="00EB2FE9" w:rsidP="00B94953">
            <w:pPr>
              <w:spacing w:after="120"/>
              <w:contextualSpacing/>
              <w:jc w:val="center"/>
              <w:rPr>
                <w:sz w:val="24"/>
                <w:szCs w:val="24"/>
              </w:rPr>
            </w:pPr>
            <w:proofErr w:type="spellStart"/>
            <w:r w:rsidRPr="00EB2FE9">
              <w:rPr>
                <w:sz w:val="24"/>
                <w:szCs w:val="24"/>
              </w:rPr>
              <w:t>Betyder</w:t>
            </w:r>
            <w:proofErr w:type="spellEnd"/>
            <w:r w:rsidRPr="00552D60">
              <w:rPr>
                <w:sz w:val="24"/>
                <w:szCs w:val="24"/>
              </w:rPr>
              <w:t>:</w:t>
            </w:r>
          </w:p>
        </w:tc>
        <w:tc>
          <w:tcPr>
            <w:tcW w:w="1306" w:type="dxa"/>
          </w:tcPr>
          <w:p w14:paraId="10D3D083" w14:textId="501B6053" w:rsidR="00EB2FE9" w:rsidRPr="00552D60" w:rsidRDefault="00EB2FE9" w:rsidP="00B94953">
            <w:pPr>
              <w:spacing w:after="120"/>
              <w:contextualSpacing/>
              <w:jc w:val="center"/>
              <w:rPr>
                <w:sz w:val="24"/>
                <w:szCs w:val="24"/>
              </w:rPr>
            </w:pPr>
            <w:r>
              <w:rPr>
                <w:sz w:val="24"/>
                <w:szCs w:val="24"/>
              </w:rPr>
              <w:t xml:space="preserve">Ingen </w:t>
            </w:r>
            <w:proofErr w:type="spellStart"/>
            <w:r>
              <w:rPr>
                <w:sz w:val="24"/>
                <w:szCs w:val="24"/>
              </w:rPr>
              <w:t>elektricitet</w:t>
            </w:r>
            <w:proofErr w:type="spellEnd"/>
          </w:p>
        </w:tc>
        <w:tc>
          <w:tcPr>
            <w:tcW w:w="1417" w:type="dxa"/>
          </w:tcPr>
          <w:p w14:paraId="28F2E8E3" w14:textId="563F82DA" w:rsidR="00EB2FE9" w:rsidRPr="00552D60" w:rsidRDefault="00F81BF8" w:rsidP="00B94953">
            <w:pPr>
              <w:spacing w:after="120"/>
              <w:contextualSpacing/>
              <w:jc w:val="center"/>
              <w:rPr>
                <w:sz w:val="24"/>
                <w:szCs w:val="24"/>
              </w:rPr>
            </w:pPr>
            <w:proofErr w:type="spellStart"/>
            <w:r>
              <w:rPr>
                <w:sz w:val="24"/>
                <w:szCs w:val="24"/>
              </w:rPr>
              <w:t>Redo</w:t>
            </w:r>
            <w:proofErr w:type="spellEnd"/>
            <w:r>
              <w:rPr>
                <w:sz w:val="24"/>
                <w:szCs w:val="24"/>
              </w:rPr>
              <w:t xml:space="preserve"> för </w:t>
            </w:r>
            <w:proofErr w:type="spellStart"/>
            <w:r>
              <w:rPr>
                <w:sz w:val="24"/>
                <w:szCs w:val="24"/>
              </w:rPr>
              <w:t>laddning</w:t>
            </w:r>
            <w:proofErr w:type="spellEnd"/>
          </w:p>
        </w:tc>
        <w:tc>
          <w:tcPr>
            <w:tcW w:w="1135" w:type="dxa"/>
          </w:tcPr>
          <w:p w14:paraId="09DD2841" w14:textId="2535D488" w:rsidR="00EB2FE9" w:rsidRPr="00552D60" w:rsidRDefault="00F81BF8" w:rsidP="00B94953">
            <w:pPr>
              <w:spacing w:after="120"/>
              <w:contextualSpacing/>
              <w:jc w:val="center"/>
              <w:rPr>
                <w:sz w:val="24"/>
                <w:szCs w:val="24"/>
              </w:rPr>
            </w:pPr>
            <w:proofErr w:type="spellStart"/>
            <w:r>
              <w:rPr>
                <w:sz w:val="24"/>
                <w:szCs w:val="24"/>
              </w:rPr>
              <w:t>Bil</w:t>
            </w:r>
            <w:proofErr w:type="spellEnd"/>
            <w:r>
              <w:rPr>
                <w:sz w:val="24"/>
                <w:szCs w:val="24"/>
              </w:rPr>
              <w:t xml:space="preserve"> </w:t>
            </w:r>
            <w:proofErr w:type="spellStart"/>
            <w:r>
              <w:rPr>
                <w:sz w:val="24"/>
                <w:szCs w:val="24"/>
              </w:rPr>
              <w:t>ansluten</w:t>
            </w:r>
            <w:proofErr w:type="spellEnd"/>
          </w:p>
        </w:tc>
        <w:tc>
          <w:tcPr>
            <w:tcW w:w="1169" w:type="dxa"/>
          </w:tcPr>
          <w:p w14:paraId="045E0CA6" w14:textId="6C824D7E" w:rsidR="00EB2FE9" w:rsidRPr="00552D60" w:rsidRDefault="00F81BF8" w:rsidP="00B94953">
            <w:pPr>
              <w:spacing w:after="120"/>
              <w:contextualSpacing/>
              <w:jc w:val="center"/>
              <w:rPr>
                <w:sz w:val="24"/>
                <w:szCs w:val="24"/>
              </w:rPr>
            </w:pPr>
            <w:proofErr w:type="spellStart"/>
            <w:r>
              <w:rPr>
                <w:sz w:val="24"/>
                <w:szCs w:val="24"/>
              </w:rPr>
              <w:t>Laddning</w:t>
            </w:r>
            <w:proofErr w:type="spellEnd"/>
            <w:r w:rsidR="00EB2FE9" w:rsidRPr="00552D60">
              <w:rPr>
                <w:sz w:val="24"/>
                <w:szCs w:val="24"/>
              </w:rPr>
              <w:t xml:space="preserve"> </w:t>
            </w:r>
            <w:proofErr w:type="spellStart"/>
            <w:r>
              <w:rPr>
                <w:sz w:val="24"/>
                <w:szCs w:val="24"/>
              </w:rPr>
              <w:t>pågår</w:t>
            </w:r>
            <w:proofErr w:type="spellEnd"/>
          </w:p>
        </w:tc>
        <w:tc>
          <w:tcPr>
            <w:tcW w:w="1276" w:type="dxa"/>
          </w:tcPr>
          <w:p w14:paraId="10873E5A" w14:textId="77777777" w:rsidR="00EB2FE9" w:rsidRDefault="001259FB" w:rsidP="00B94953">
            <w:pPr>
              <w:spacing w:after="120"/>
              <w:contextualSpacing/>
              <w:jc w:val="center"/>
              <w:rPr>
                <w:sz w:val="24"/>
                <w:szCs w:val="24"/>
              </w:rPr>
            </w:pPr>
            <w:proofErr w:type="spellStart"/>
            <w:r>
              <w:rPr>
                <w:sz w:val="24"/>
                <w:szCs w:val="24"/>
              </w:rPr>
              <w:t>Kommuni-kationsfel</w:t>
            </w:r>
            <w:proofErr w:type="spellEnd"/>
          </w:p>
          <w:p w14:paraId="2717F746" w14:textId="79140816" w:rsidR="001259FB" w:rsidRPr="00552D60" w:rsidRDefault="001259FB" w:rsidP="00B94953">
            <w:pPr>
              <w:spacing w:after="120"/>
              <w:contextualSpacing/>
              <w:jc w:val="center"/>
              <w:rPr>
                <w:sz w:val="24"/>
                <w:szCs w:val="24"/>
              </w:rPr>
            </w:pPr>
          </w:p>
        </w:tc>
        <w:tc>
          <w:tcPr>
            <w:tcW w:w="1276" w:type="dxa"/>
          </w:tcPr>
          <w:p w14:paraId="5D761065" w14:textId="0F193759" w:rsidR="00EB2FE9" w:rsidRPr="00552D60" w:rsidRDefault="00EB2FE9" w:rsidP="00B94953">
            <w:pPr>
              <w:spacing w:after="120"/>
              <w:contextualSpacing/>
              <w:jc w:val="center"/>
              <w:rPr>
                <w:sz w:val="24"/>
                <w:szCs w:val="24"/>
              </w:rPr>
            </w:pPr>
            <w:r>
              <w:rPr>
                <w:sz w:val="24"/>
                <w:szCs w:val="24"/>
              </w:rPr>
              <w:t>DC-</w:t>
            </w:r>
            <w:proofErr w:type="spellStart"/>
            <w:r w:rsidR="001259FB">
              <w:rPr>
                <w:sz w:val="24"/>
                <w:szCs w:val="24"/>
              </w:rPr>
              <w:t>jordfelsbrytare</w:t>
            </w:r>
            <w:proofErr w:type="spellEnd"/>
          </w:p>
        </w:tc>
      </w:tr>
    </w:tbl>
    <w:p w14:paraId="57D71D96" w14:textId="77777777" w:rsidR="00070DEA" w:rsidRPr="00C61C54" w:rsidRDefault="00070DEA" w:rsidP="00BE0162">
      <w:pPr>
        <w:spacing w:after="120" w:line="240" w:lineRule="auto"/>
        <w:contextualSpacing/>
        <w:rPr>
          <w:sz w:val="24"/>
          <w:szCs w:val="24"/>
          <w:lang w:val="sv-SE"/>
        </w:rPr>
      </w:pPr>
    </w:p>
    <w:p w14:paraId="20E5F671" w14:textId="1744496E" w:rsidR="005E1A7A" w:rsidRPr="005E1A7A" w:rsidRDefault="005E1A7A" w:rsidP="005E1A7A">
      <w:pPr>
        <w:spacing w:after="120" w:line="240" w:lineRule="auto"/>
        <w:contextualSpacing/>
        <w:rPr>
          <w:sz w:val="28"/>
          <w:szCs w:val="28"/>
          <w:lang w:val="sv-SE"/>
        </w:rPr>
      </w:pPr>
      <w:r w:rsidRPr="005E1A7A">
        <w:rPr>
          <w:sz w:val="28"/>
          <w:szCs w:val="28"/>
          <w:lang w:val="sv-SE"/>
        </w:rPr>
        <w:t xml:space="preserve">På </w:t>
      </w:r>
      <w:r w:rsidR="00421422" w:rsidRPr="005E1A7A">
        <w:rPr>
          <w:sz w:val="28"/>
          <w:szCs w:val="28"/>
          <w:lang w:val="sv-SE"/>
        </w:rPr>
        <w:t>en blinkning</w:t>
      </w:r>
      <w:r w:rsidRPr="005E1A7A">
        <w:rPr>
          <w:sz w:val="28"/>
          <w:szCs w:val="28"/>
          <w:lang w:val="sv-SE"/>
        </w:rPr>
        <w:t xml:space="preserve"> av ett rött ljus är enheten i störningar.</w:t>
      </w:r>
    </w:p>
    <w:p w14:paraId="630D6ECC" w14:textId="70E27F05" w:rsidR="005E1A7A" w:rsidRPr="005E1A7A" w:rsidRDefault="005E1A7A" w:rsidP="005C0A45">
      <w:pPr>
        <w:pStyle w:val="Luettelokappale"/>
        <w:numPr>
          <w:ilvl w:val="0"/>
          <w:numId w:val="17"/>
        </w:numPr>
        <w:spacing w:after="120" w:line="240" w:lineRule="auto"/>
        <w:rPr>
          <w:sz w:val="28"/>
          <w:szCs w:val="28"/>
          <w:lang w:val="sv-SE"/>
        </w:rPr>
      </w:pPr>
      <w:r w:rsidRPr="005E1A7A">
        <w:rPr>
          <w:sz w:val="28"/>
          <w:szCs w:val="28"/>
          <w:lang w:val="sv-SE"/>
        </w:rPr>
        <w:t>Långsamt vid blinkning kan orsaken vara en kommunikationsstörning mellan bilen och laddningsenheten</w:t>
      </w:r>
      <w:r w:rsidR="00770F3B">
        <w:rPr>
          <w:sz w:val="28"/>
          <w:szCs w:val="28"/>
          <w:lang w:val="sv-SE"/>
        </w:rPr>
        <w:t xml:space="preserve"> eller </w:t>
      </w:r>
      <w:r w:rsidR="00770F3B" w:rsidRPr="00C61C54">
        <w:rPr>
          <w:sz w:val="28"/>
          <w:szCs w:val="28"/>
          <w:lang w:val="sv-SE"/>
        </w:rPr>
        <w:t>överhettning på grund av otillräcklig ventilation</w:t>
      </w:r>
    </w:p>
    <w:p w14:paraId="0E4B9F27" w14:textId="4FE5B4E5" w:rsidR="00070DEA" w:rsidRPr="005E1A7A" w:rsidRDefault="005E1A7A" w:rsidP="005C0A45">
      <w:pPr>
        <w:pStyle w:val="Luettelokappale"/>
        <w:numPr>
          <w:ilvl w:val="0"/>
          <w:numId w:val="16"/>
        </w:numPr>
        <w:spacing w:after="120" w:line="240" w:lineRule="auto"/>
        <w:rPr>
          <w:sz w:val="28"/>
          <w:szCs w:val="28"/>
          <w:lang w:val="sv-SE"/>
        </w:rPr>
      </w:pPr>
      <w:r w:rsidRPr="005E1A7A">
        <w:rPr>
          <w:sz w:val="28"/>
          <w:szCs w:val="28"/>
          <w:lang w:val="sv-SE"/>
        </w:rPr>
        <w:t xml:space="preserve">Vid </w:t>
      </w:r>
      <w:r w:rsidR="00421422" w:rsidRPr="005E1A7A">
        <w:rPr>
          <w:sz w:val="28"/>
          <w:szCs w:val="28"/>
          <w:lang w:val="sv-SE"/>
        </w:rPr>
        <w:t>snabb blinkning</w:t>
      </w:r>
      <w:r w:rsidRPr="005E1A7A">
        <w:rPr>
          <w:sz w:val="28"/>
          <w:szCs w:val="28"/>
          <w:lang w:val="sv-SE"/>
        </w:rPr>
        <w:t xml:space="preserve"> kan den interna </w:t>
      </w:r>
      <w:r>
        <w:rPr>
          <w:sz w:val="28"/>
          <w:szCs w:val="28"/>
          <w:lang w:val="sv-SE"/>
        </w:rPr>
        <w:t xml:space="preserve">DC-jordfelsbrytare </w:t>
      </w:r>
      <w:r w:rsidRPr="005E1A7A">
        <w:rPr>
          <w:sz w:val="28"/>
          <w:szCs w:val="28"/>
          <w:lang w:val="sv-SE"/>
        </w:rPr>
        <w:t>ha snubblat.</w:t>
      </w:r>
    </w:p>
    <w:bookmarkEnd w:id="8"/>
    <w:p w14:paraId="43A42F72" w14:textId="77777777" w:rsidR="00A400B3" w:rsidRPr="00212072" w:rsidRDefault="00A400B3" w:rsidP="00A400B3">
      <w:pPr>
        <w:pStyle w:val="Otsikko1"/>
        <w:numPr>
          <w:ilvl w:val="0"/>
          <w:numId w:val="44"/>
        </w:numPr>
        <w:ind w:left="720"/>
        <w:rPr>
          <w:rFonts w:asciiTheme="minorHAnsi" w:hAnsiTheme="minorHAnsi" w:cstheme="minorHAnsi"/>
          <w:lang w:val="sv-SE"/>
        </w:rPr>
      </w:pPr>
      <w:r w:rsidRPr="00212072">
        <w:rPr>
          <w:rFonts w:asciiTheme="minorHAnsi" w:hAnsiTheme="minorHAnsi" w:cstheme="minorHAnsi"/>
          <w:lang w:val="sv-SE"/>
        </w:rPr>
        <w:lastRenderedPageBreak/>
        <w:t xml:space="preserve">Åtgärder vid fel </w:t>
      </w:r>
    </w:p>
    <w:tbl>
      <w:tblPr>
        <w:tblStyle w:val="TaulukkoRuudukko"/>
        <w:tblW w:w="0" w:type="auto"/>
        <w:tblLook w:val="04A0" w:firstRow="1" w:lastRow="0" w:firstColumn="1" w:lastColumn="0" w:noHBand="0" w:noVBand="1"/>
      </w:tblPr>
      <w:tblGrid>
        <w:gridCol w:w="3209"/>
        <w:gridCol w:w="3209"/>
        <w:gridCol w:w="3210"/>
      </w:tblGrid>
      <w:tr w:rsidR="00A400B3" w14:paraId="5CF624A0" w14:textId="77777777" w:rsidTr="0002400F">
        <w:tc>
          <w:tcPr>
            <w:tcW w:w="3209" w:type="dxa"/>
          </w:tcPr>
          <w:p w14:paraId="4B7958DC" w14:textId="77777777" w:rsidR="00A400B3" w:rsidRDefault="00A400B3" w:rsidP="0002400F">
            <w:pPr>
              <w:spacing w:after="240"/>
              <w:contextualSpacing/>
              <w:rPr>
                <w:sz w:val="32"/>
                <w:szCs w:val="32"/>
              </w:rPr>
            </w:pPr>
            <w:r w:rsidRPr="00C61C54">
              <w:rPr>
                <w:sz w:val="32"/>
                <w:szCs w:val="32"/>
                <w:lang w:val="sv-SE"/>
              </w:rPr>
              <w:t>Symtom</w:t>
            </w:r>
            <w:r>
              <w:rPr>
                <w:sz w:val="32"/>
                <w:szCs w:val="32"/>
              </w:rPr>
              <w:t>:</w:t>
            </w:r>
          </w:p>
        </w:tc>
        <w:tc>
          <w:tcPr>
            <w:tcW w:w="3209" w:type="dxa"/>
          </w:tcPr>
          <w:p w14:paraId="0952D707" w14:textId="77777777" w:rsidR="00A400B3" w:rsidRDefault="00A400B3" w:rsidP="0002400F">
            <w:pPr>
              <w:spacing w:after="240"/>
              <w:contextualSpacing/>
              <w:rPr>
                <w:sz w:val="32"/>
                <w:szCs w:val="32"/>
              </w:rPr>
            </w:pPr>
            <w:r w:rsidRPr="00C61C54">
              <w:rPr>
                <w:sz w:val="32"/>
                <w:szCs w:val="32"/>
                <w:lang w:val="sv-SE"/>
              </w:rPr>
              <w:t>Möjlig orsak</w:t>
            </w:r>
            <w:r>
              <w:rPr>
                <w:sz w:val="32"/>
                <w:szCs w:val="32"/>
              </w:rPr>
              <w:t>:</w:t>
            </w:r>
          </w:p>
        </w:tc>
        <w:tc>
          <w:tcPr>
            <w:tcW w:w="3210" w:type="dxa"/>
          </w:tcPr>
          <w:p w14:paraId="4A0FD89F" w14:textId="77777777" w:rsidR="00A400B3" w:rsidRDefault="00A400B3" w:rsidP="0002400F">
            <w:pPr>
              <w:spacing w:after="240"/>
              <w:contextualSpacing/>
              <w:rPr>
                <w:sz w:val="32"/>
                <w:szCs w:val="32"/>
              </w:rPr>
            </w:pPr>
            <w:r w:rsidRPr="00C61C54">
              <w:rPr>
                <w:sz w:val="32"/>
                <w:szCs w:val="32"/>
                <w:lang w:val="sv-SE"/>
              </w:rPr>
              <w:t>Åtgärd</w:t>
            </w:r>
            <w:r>
              <w:rPr>
                <w:sz w:val="32"/>
                <w:szCs w:val="32"/>
              </w:rPr>
              <w:t>:</w:t>
            </w:r>
          </w:p>
        </w:tc>
      </w:tr>
      <w:tr w:rsidR="00A400B3" w:rsidRPr="00D66DF5" w14:paraId="2C548DDF" w14:textId="77777777" w:rsidTr="0002400F">
        <w:tc>
          <w:tcPr>
            <w:tcW w:w="3209" w:type="dxa"/>
          </w:tcPr>
          <w:p w14:paraId="69E7F84C" w14:textId="7DB55570" w:rsidR="00A400B3" w:rsidRPr="00415AA6" w:rsidRDefault="00E45CD7" w:rsidP="0002400F">
            <w:pPr>
              <w:spacing w:after="240"/>
              <w:contextualSpacing/>
              <w:rPr>
                <w:sz w:val="24"/>
                <w:szCs w:val="24"/>
                <w:lang w:val="sv-SE"/>
              </w:rPr>
            </w:pPr>
            <w:r w:rsidRPr="00415AA6">
              <w:rPr>
                <w:noProof/>
                <w:sz w:val="24"/>
                <w:szCs w:val="24"/>
              </w:rPr>
              <mc:AlternateContent>
                <mc:Choice Requires="wps">
                  <w:drawing>
                    <wp:anchor distT="0" distB="0" distL="114300" distR="114300" simplePos="0" relativeHeight="251754496" behindDoc="0" locked="0" layoutInCell="1" allowOverlap="1" wp14:anchorId="222B42AF" wp14:editId="5E83C4FD">
                      <wp:simplePos x="0" y="0"/>
                      <wp:positionH relativeFrom="column">
                        <wp:posOffset>389255</wp:posOffset>
                      </wp:positionH>
                      <wp:positionV relativeFrom="page">
                        <wp:posOffset>603885</wp:posOffset>
                      </wp:positionV>
                      <wp:extent cx="215265" cy="439420"/>
                      <wp:effectExtent l="0" t="0" r="13335" b="17780"/>
                      <wp:wrapNone/>
                      <wp:docPr id="22" name="Suorakulmio 22"/>
                      <wp:cNvGraphicFramePr/>
                      <a:graphic xmlns:a="http://schemas.openxmlformats.org/drawingml/2006/main">
                        <a:graphicData uri="http://schemas.microsoft.com/office/word/2010/wordprocessingShape">
                          <wps:wsp>
                            <wps:cNvSpPr/>
                            <wps:spPr>
                              <a:xfrm>
                                <a:off x="0" y="0"/>
                                <a:ext cx="215265" cy="439420"/>
                              </a:xfrm>
                              <a:prstGeom prst="rect">
                                <a:avLst/>
                              </a:prstGeom>
                              <a:pattFill prst="pct25">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4CFDD" id="Suorakulmio 22" o:spid="_x0000_s1026" style="position:absolute;margin-left:30.65pt;margin-top:47.55pt;width:16.95pt;height:34.6pt;z-index:2517544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" fillcolor="red" strokecolor="#1f3763 [1604]" strokeweight="1pt">
                      <v:fill r:id="rId21" o:title="" color2="white [3212]" type="pattern"/>
                      <w10:wrap anchory="page"/>
                    </v:rect>
                  </w:pict>
                </mc:Fallback>
              </mc:AlternateContent>
            </w:r>
            <w:r w:rsidR="00A400B3" w:rsidRPr="00415AA6">
              <w:rPr>
                <w:noProof/>
                <w:sz w:val="24"/>
                <w:szCs w:val="24"/>
              </w:rPr>
              <mc:AlternateContent>
                <mc:Choice Requires="wps">
                  <w:drawing>
                    <wp:anchor distT="0" distB="0" distL="114300" distR="114300" simplePos="0" relativeHeight="251755520" behindDoc="0" locked="0" layoutInCell="1" allowOverlap="1" wp14:anchorId="4480EDB2" wp14:editId="2BB7D6A4">
                      <wp:simplePos x="0" y="0"/>
                      <wp:positionH relativeFrom="column">
                        <wp:posOffset>1075055</wp:posOffset>
                      </wp:positionH>
                      <wp:positionV relativeFrom="page">
                        <wp:posOffset>603885</wp:posOffset>
                      </wp:positionV>
                      <wp:extent cx="215265" cy="439420"/>
                      <wp:effectExtent l="0" t="0" r="13335" b="17780"/>
                      <wp:wrapNone/>
                      <wp:docPr id="21" name="Suorakulmio 21"/>
                      <wp:cNvGraphicFramePr/>
                      <a:graphic xmlns:a="http://schemas.openxmlformats.org/drawingml/2006/main">
                        <a:graphicData uri="http://schemas.microsoft.com/office/word/2010/wordprocessingShape">
                          <wps:wsp>
                            <wps:cNvSpPr/>
                            <wps:spPr>
                              <a:xfrm>
                                <a:off x="0" y="0"/>
                                <a:ext cx="215265" cy="439420"/>
                              </a:xfrm>
                              <a:prstGeom prst="rect">
                                <a:avLst/>
                              </a:prstGeom>
                              <a:pattFill prst="pct60">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0EFE4" id="Suorakulmio 21" o:spid="_x0000_s1026" style="position:absolute;margin-left:84.65pt;margin-top:47.55pt;width:16.95pt;height:34.6pt;z-index:2517555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" fillcolor="red" strokecolor="#1f3763 [1604]" strokeweight="1pt">
                      <v:fill r:id="rId22" o:title="" color2="white [3212]" type="pattern"/>
                      <w10:wrap anchory="page"/>
                    </v:rect>
                  </w:pict>
                </mc:Fallback>
              </mc:AlternateContent>
            </w:r>
            <w:r w:rsidR="00A400B3" w:rsidRPr="00415AA6">
              <w:rPr>
                <w:sz w:val="24"/>
                <w:szCs w:val="24"/>
                <w:lang w:val="sv-SE"/>
              </w:rPr>
              <w:t>Indikatorlampan blinkar röd. Laddning startar inte.</w:t>
            </w:r>
          </w:p>
        </w:tc>
        <w:tc>
          <w:tcPr>
            <w:tcW w:w="3209" w:type="dxa"/>
          </w:tcPr>
          <w:p w14:paraId="032D6437" w14:textId="17C8237B" w:rsidR="00A400B3" w:rsidRPr="00415AA6" w:rsidRDefault="00A400B3" w:rsidP="006709D9">
            <w:pPr>
              <w:pStyle w:val="Luettelokappale"/>
              <w:numPr>
                <w:ilvl w:val="0"/>
                <w:numId w:val="12"/>
              </w:numPr>
              <w:spacing w:after="240"/>
              <w:ind w:left="372" w:hanging="338"/>
              <w:rPr>
                <w:sz w:val="24"/>
                <w:szCs w:val="24"/>
                <w:lang w:val="sv-SE"/>
              </w:rPr>
            </w:pPr>
            <w:proofErr w:type="spellStart"/>
            <w:r w:rsidRPr="00415AA6">
              <w:rPr>
                <w:sz w:val="24"/>
                <w:szCs w:val="24"/>
                <w:lang w:val="sv-SE"/>
              </w:rPr>
              <w:t>WALLe:s</w:t>
            </w:r>
            <w:proofErr w:type="spellEnd"/>
            <w:r w:rsidRPr="00415AA6">
              <w:rPr>
                <w:sz w:val="24"/>
                <w:szCs w:val="24"/>
                <w:lang w:val="sv-SE"/>
              </w:rPr>
              <w:t xml:space="preserve"> </w:t>
            </w:r>
            <w:proofErr w:type="spellStart"/>
            <w:r w:rsidRPr="00415AA6">
              <w:rPr>
                <w:sz w:val="24"/>
                <w:szCs w:val="24"/>
                <w:lang w:val="sv-SE"/>
              </w:rPr>
              <w:t>jordfels</w:t>
            </w:r>
            <w:r w:rsidR="004E7380">
              <w:rPr>
                <w:sz w:val="24"/>
                <w:szCs w:val="24"/>
                <w:lang w:val="sv-SE"/>
              </w:rPr>
              <w:t>sensoren</w:t>
            </w:r>
            <w:proofErr w:type="spellEnd"/>
            <w:r w:rsidRPr="00415AA6">
              <w:rPr>
                <w:sz w:val="24"/>
                <w:szCs w:val="24"/>
                <w:lang w:val="sv-SE"/>
              </w:rPr>
              <w:t xml:space="preserve"> har utlösts.</w:t>
            </w:r>
          </w:p>
          <w:p w14:paraId="019F5F8E" w14:textId="77777777" w:rsidR="00A400B3" w:rsidRDefault="00A400B3" w:rsidP="006709D9">
            <w:pPr>
              <w:pStyle w:val="Luettelokappale"/>
              <w:numPr>
                <w:ilvl w:val="0"/>
                <w:numId w:val="12"/>
              </w:numPr>
              <w:spacing w:after="240"/>
              <w:ind w:left="372" w:hanging="338"/>
              <w:rPr>
                <w:sz w:val="24"/>
                <w:szCs w:val="24"/>
                <w:lang w:val="sv-SE"/>
              </w:rPr>
            </w:pPr>
            <w:r w:rsidRPr="00415AA6">
              <w:rPr>
                <w:sz w:val="24"/>
                <w:szCs w:val="24"/>
                <w:lang w:val="sv-SE"/>
              </w:rPr>
              <w:t>Det finns ett kommunikationsfel mellan bilen och laddningsenheten</w:t>
            </w:r>
            <w:r w:rsidR="00421422">
              <w:rPr>
                <w:sz w:val="24"/>
                <w:szCs w:val="24"/>
                <w:lang w:val="sv-SE"/>
              </w:rPr>
              <w:t>.</w:t>
            </w:r>
          </w:p>
          <w:p w14:paraId="7F6A34F8" w14:textId="1923E1CA" w:rsidR="00421422" w:rsidRPr="00415AA6" w:rsidRDefault="00421422" w:rsidP="006709D9">
            <w:pPr>
              <w:pStyle w:val="Luettelokappale"/>
              <w:numPr>
                <w:ilvl w:val="0"/>
                <w:numId w:val="12"/>
              </w:numPr>
              <w:spacing w:after="240"/>
              <w:ind w:left="372" w:hanging="338"/>
              <w:rPr>
                <w:sz w:val="24"/>
                <w:szCs w:val="24"/>
                <w:lang w:val="sv-SE"/>
              </w:rPr>
            </w:pPr>
            <w:r>
              <w:rPr>
                <w:sz w:val="24"/>
                <w:szCs w:val="24"/>
                <w:lang w:val="sv-SE"/>
              </w:rPr>
              <w:t>Överhettning</w:t>
            </w:r>
          </w:p>
        </w:tc>
        <w:tc>
          <w:tcPr>
            <w:tcW w:w="3210" w:type="dxa"/>
          </w:tcPr>
          <w:p w14:paraId="7336125A" w14:textId="44040C24" w:rsidR="00421422" w:rsidRDefault="00A400B3" w:rsidP="0002400F">
            <w:pPr>
              <w:spacing w:after="240"/>
              <w:contextualSpacing/>
              <w:rPr>
                <w:sz w:val="24"/>
                <w:szCs w:val="24"/>
                <w:lang w:val="sv-SE"/>
              </w:rPr>
            </w:pPr>
            <w:r w:rsidRPr="00415AA6">
              <w:rPr>
                <w:sz w:val="24"/>
                <w:szCs w:val="24"/>
                <w:lang w:val="sv-SE"/>
              </w:rPr>
              <w:t>Anslut bilen igen.</w:t>
            </w:r>
          </w:p>
          <w:p w14:paraId="6A52A3AE" w14:textId="77777777" w:rsidR="00421422" w:rsidRDefault="00421422" w:rsidP="0002400F">
            <w:pPr>
              <w:spacing w:after="240"/>
              <w:contextualSpacing/>
              <w:rPr>
                <w:sz w:val="24"/>
                <w:szCs w:val="24"/>
                <w:lang w:val="sv-SE"/>
              </w:rPr>
            </w:pPr>
          </w:p>
          <w:p w14:paraId="41CDB11D" w14:textId="52B34FAA" w:rsidR="00421422" w:rsidRDefault="00421422" w:rsidP="0002400F">
            <w:pPr>
              <w:spacing w:after="240"/>
              <w:contextualSpacing/>
              <w:rPr>
                <w:sz w:val="24"/>
                <w:szCs w:val="24"/>
                <w:lang w:val="sv-SE"/>
              </w:rPr>
            </w:pPr>
            <w:r w:rsidRPr="00421422">
              <w:rPr>
                <w:sz w:val="24"/>
                <w:szCs w:val="24"/>
                <w:lang w:val="sv-SE"/>
              </w:rPr>
              <w:t>Kontrollera ventilationshålen och låt enheten svalna.</w:t>
            </w:r>
          </w:p>
          <w:p w14:paraId="5F931397" w14:textId="77777777" w:rsidR="00421422" w:rsidRDefault="00421422" w:rsidP="0002400F">
            <w:pPr>
              <w:spacing w:after="240"/>
              <w:contextualSpacing/>
              <w:rPr>
                <w:sz w:val="24"/>
                <w:szCs w:val="24"/>
                <w:lang w:val="sv-SE"/>
              </w:rPr>
            </w:pPr>
          </w:p>
          <w:p w14:paraId="287F07A2" w14:textId="6D4A33D4" w:rsidR="00421422" w:rsidRPr="00415AA6" w:rsidRDefault="00421422" w:rsidP="001D10DC">
            <w:pPr>
              <w:spacing w:after="240"/>
              <w:contextualSpacing/>
              <w:rPr>
                <w:sz w:val="24"/>
                <w:szCs w:val="24"/>
                <w:lang w:val="sv-SE"/>
              </w:rPr>
            </w:pPr>
          </w:p>
        </w:tc>
      </w:tr>
      <w:tr w:rsidR="00A400B3" w:rsidRPr="00D66DF5" w14:paraId="2A26DF1B" w14:textId="77777777" w:rsidTr="0002400F">
        <w:tc>
          <w:tcPr>
            <w:tcW w:w="3209" w:type="dxa"/>
          </w:tcPr>
          <w:p w14:paraId="42D36A72" w14:textId="77777777" w:rsidR="00A400B3" w:rsidRPr="00415AA6" w:rsidRDefault="00A400B3" w:rsidP="0002400F">
            <w:pPr>
              <w:spacing w:after="240"/>
              <w:contextualSpacing/>
              <w:rPr>
                <w:sz w:val="24"/>
                <w:szCs w:val="24"/>
                <w:lang w:val="sv-SE"/>
              </w:rPr>
            </w:pPr>
            <w:r w:rsidRPr="00415AA6">
              <w:rPr>
                <w:noProof/>
                <w:sz w:val="24"/>
                <w:szCs w:val="24"/>
              </w:rPr>
              <mc:AlternateContent>
                <mc:Choice Requires="wps">
                  <w:drawing>
                    <wp:anchor distT="0" distB="0" distL="114300" distR="114300" simplePos="0" relativeHeight="251756544" behindDoc="0" locked="0" layoutInCell="1" allowOverlap="1" wp14:anchorId="42C3BBDE" wp14:editId="0DED9CBF">
                      <wp:simplePos x="0" y="0"/>
                      <wp:positionH relativeFrom="column">
                        <wp:posOffset>1094105</wp:posOffset>
                      </wp:positionH>
                      <wp:positionV relativeFrom="page">
                        <wp:posOffset>519430</wp:posOffset>
                      </wp:positionV>
                      <wp:extent cx="215265" cy="439420"/>
                      <wp:effectExtent l="0" t="0" r="13335" b="17780"/>
                      <wp:wrapNone/>
                      <wp:docPr id="29" name="Suorakulmio 29"/>
                      <wp:cNvGraphicFramePr/>
                      <a:graphic xmlns:a="http://schemas.openxmlformats.org/drawingml/2006/main">
                        <a:graphicData uri="http://schemas.microsoft.com/office/word/2010/wordprocessingShape">
                          <wps:wsp>
                            <wps:cNvSpPr/>
                            <wps:spPr>
                              <a:xfrm>
                                <a:off x="0" y="0"/>
                                <a:ext cx="215265" cy="43942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919A" id="Suorakulmio 29" o:spid="_x0000_s1026" style="position:absolute;margin-left:86.15pt;margin-top:40.9pt;width:16.95pt;height:34.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" fillcolor="#8fdea0" strokecolor="#1f3763 [1604]" strokeweight="1pt">
                      <v:fill color2="#dff3e3" rotate="t" angle="180" colors="0 #8fdea0;.5 #bce9c5;1 #dff3e3" focus="100%" type="gradient"/>
                      <w10:wrap anchory="page"/>
                    </v:rect>
                  </w:pict>
                </mc:Fallback>
              </mc:AlternateContent>
            </w:r>
            <w:r w:rsidRPr="00415AA6">
              <w:rPr>
                <w:sz w:val="24"/>
                <w:szCs w:val="24"/>
                <w:lang w:val="sv-SE"/>
              </w:rPr>
              <w:t>Indikatorlampan pulserar i grönt, även om bilen är ansluten.</w:t>
            </w:r>
          </w:p>
        </w:tc>
        <w:tc>
          <w:tcPr>
            <w:tcW w:w="3209" w:type="dxa"/>
          </w:tcPr>
          <w:p w14:paraId="7B566257" w14:textId="77777777" w:rsidR="00A400B3" w:rsidRDefault="00A400B3" w:rsidP="006709D9">
            <w:pPr>
              <w:pStyle w:val="Luettelokappale"/>
              <w:numPr>
                <w:ilvl w:val="0"/>
                <w:numId w:val="47"/>
              </w:numPr>
              <w:spacing w:after="240"/>
              <w:ind w:left="372" w:hanging="372"/>
              <w:rPr>
                <w:sz w:val="24"/>
                <w:szCs w:val="24"/>
                <w:lang w:val="sv-SE"/>
              </w:rPr>
            </w:pPr>
            <w:r w:rsidRPr="00421422">
              <w:rPr>
                <w:sz w:val="24"/>
                <w:szCs w:val="24"/>
                <w:lang w:val="sv-SE"/>
              </w:rPr>
              <w:t>Laddningskabeln eller bilen är defekt.</w:t>
            </w:r>
          </w:p>
          <w:p w14:paraId="43A7675D" w14:textId="2CC77814" w:rsidR="00421422" w:rsidRPr="00421422" w:rsidRDefault="00421422" w:rsidP="00421422">
            <w:pPr>
              <w:pStyle w:val="Luettelokappale"/>
              <w:spacing w:after="240"/>
              <w:ind w:left="514"/>
              <w:rPr>
                <w:sz w:val="24"/>
                <w:szCs w:val="24"/>
                <w:lang w:val="sv-SE"/>
              </w:rPr>
            </w:pPr>
          </w:p>
        </w:tc>
        <w:tc>
          <w:tcPr>
            <w:tcW w:w="3210" w:type="dxa"/>
          </w:tcPr>
          <w:p w14:paraId="08352D5C" w14:textId="77777777" w:rsidR="00A400B3" w:rsidRPr="006709D9" w:rsidRDefault="00A400B3" w:rsidP="006709D9">
            <w:pPr>
              <w:spacing w:after="240"/>
              <w:rPr>
                <w:sz w:val="24"/>
                <w:szCs w:val="24"/>
                <w:lang w:val="sv-SE"/>
              </w:rPr>
            </w:pPr>
            <w:r w:rsidRPr="006709D9">
              <w:rPr>
                <w:sz w:val="24"/>
                <w:szCs w:val="24"/>
                <w:lang w:val="sv-SE"/>
              </w:rPr>
              <w:t xml:space="preserve">Anslut laddningskabeln igen till bilen. </w:t>
            </w:r>
          </w:p>
          <w:p w14:paraId="7B19DC57" w14:textId="77777777" w:rsidR="00A400B3" w:rsidRPr="006709D9" w:rsidRDefault="00A400B3" w:rsidP="006709D9">
            <w:pPr>
              <w:spacing w:after="240"/>
              <w:rPr>
                <w:sz w:val="24"/>
                <w:szCs w:val="24"/>
                <w:lang w:val="sv-SE"/>
              </w:rPr>
            </w:pPr>
            <w:r w:rsidRPr="006709D9">
              <w:rPr>
                <w:sz w:val="24"/>
                <w:szCs w:val="24"/>
                <w:lang w:val="sv-SE"/>
              </w:rPr>
              <w:t>Kontrollera laddningskabeln och bilens skick.</w:t>
            </w:r>
          </w:p>
        </w:tc>
      </w:tr>
      <w:tr w:rsidR="00A400B3" w:rsidRPr="00D66DF5" w14:paraId="6C54CAA8" w14:textId="77777777" w:rsidTr="0002400F">
        <w:tc>
          <w:tcPr>
            <w:tcW w:w="3209" w:type="dxa"/>
          </w:tcPr>
          <w:p w14:paraId="3049DF0F" w14:textId="77777777" w:rsidR="00A400B3" w:rsidRPr="00415AA6" w:rsidRDefault="00A400B3" w:rsidP="0002400F">
            <w:pPr>
              <w:spacing w:after="240"/>
              <w:contextualSpacing/>
              <w:rPr>
                <w:sz w:val="24"/>
                <w:szCs w:val="24"/>
                <w:lang w:val="sv-SE"/>
              </w:rPr>
            </w:pPr>
            <w:r w:rsidRPr="00415AA6">
              <w:rPr>
                <w:noProof/>
                <w:sz w:val="24"/>
                <w:szCs w:val="24"/>
              </w:rPr>
              <mc:AlternateContent>
                <mc:Choice Requires="wps">
                  <w:drawing>
                    <wp:anchor distT="0" distB="0" distL="114300" distR="114300" simplePos="0" relativeHeight="251757568" behindDoc="0" locked="0" layoutInCell="1" allowOverlap="1" wp14:anchorId="43BE1558" wp14:editId="2680001E">
                      <wp:simplePos x="0" y="0"/>
                      <wp:positionH relativeFrom="column">
                        <wp:posOffset>1111885</wp:posOffset>
                      </wp:positionH>
                      <wp:positionV relativeFrom="paragraph">
                        <wp:posOffset>417195</wp:posOffset>
                      </wp:positionV>
                      <wp:extent cx="215661" cy="439948"/>
                      <wp:effectExtent l="0" t="0" r="13335" b="17780"/>
                      <wp:wrapNone/>
                      <wp:docPr id="30" name="Suorakulmio 30"/>
                      <wp:cNvGraphicFramePr/>
                      <a:graphic xmlns:a="http://schemas.openxmlformats.org/drawingml/2006/main">
                        <a:graphicData uri="http://schemas.microsoft.com/office/word/2010/wordprocessingShape">
                          <wps:wsp>
                            <wps:cNvSpPr/>
                            <wps:spPr>
                              <a:xfrm>
                                <a:off x="0" y="0"/>
                                <a:ext cx="215661" cy="439948"/>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5A4B4" id="Suorakulmio 30" o:spid="_x0000_s1026" style="position:absolute;margin-left:87.55pt;margin-top:32.85pt;width:17pt;height:34.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" fillcolor="#00b050" strokecolor="#1f3763 [1604]" strokeweight="1pt"/>
                  </w:pict>
                </mc:Fallback>
              </mc:AlternateContent>
            </w:r>
            <w:r w:rsidRPr="00415AA6">
              <w:rPr>
                <w:sz w:val="24"/>
                <w:szCs w:val="24"/>
                <w:lang w:val="sv-SE"/>
              </w:rPr>
              <w:t>Märklampan är grön, men laddningen startar inte.</w:t>
            </w:r>
          </w:p>
        </w:tc>
        <w:tc>
          <w:tcPr>
            <w:tcW w:w="3209" w:type="dxa"/>
          </w:tcPr>
          <w:p w14:paraId="1CFF0A88" w14:textId="52A6A9C1" w:rsidR="00A400B3" w:rsidRDefault="00A400B3" w:rsidP="006709D9">
            <w:pPr>
              <w:pStyle w:val="Luettelokappale"/>
              <w:numPr>
                <w:ilvl w:val="0"/>
                <w:numId w:val="48"/>
              </w:numPr>
              <w:spacing w:after="240"/>
              <w:ind w:left="372" w:hanging="372"/>
              <w:rPr>
                <w:sz w:val="24"/>
                <w:szCs w:val="24"/>
                <w:lang w:val="sv-SE"/>
              </w:rPr>
            </w:pPr>
            <w:r w:rsidRPr="006709D9">
              <w:rPr>
                <w:sz w:val="24"/>
                <w:szCs w:val="24"/>
                <w:lang w:val="sv-SE"/>
              </w:rPr>
              <w:t xml:space="preserve">Bilens batteri är fulladdat, eller bilens </w:t>
            </w:r>
            <w:r w:rsidR="006709D9" w:rsidRPr="006709D9">
              <w:rPr>
                <w:sz w:val="24"/>
                <w:szCs w:val="24"/>
                <w:lang w:val="sv-SE"/>
              </w:rPr>
              <w:t>laddnings timer</w:t>
            </w:r>
            <w:r w:rsidRPr="006709D9">
              <w:rPr>
                <w:sz w:val="24"/>
                <w:szCs w:val="24"/>
                <w:lang w:val="sv-SE"/>
              </w:rPr>
              <w:t xml:space="preserve"> startar laddningen senare.</w:t>
            </w:r>
          </w:p>
          <w:p w14:paraId="5ECB299A" w14:textId="3186F350" w:rsidR="006709D9" w:rsidRDefault="006709D9" w:rsidP="006709D9">
            <w:pPr>
              <w:pStyle w:val="Luettelokappale"/>
              <w:numPr>
                <w:ilvl w:val="0"/>
                <w:numId w:val="48"/>
              </w:numPr>
              <w:spacing w:after="240"/>
              <w:ind w:left="372" w:hanging="372"/>
              <w:rPr>
                <w:sz w:val="24"/>
                <w:szCs w:val="24"/>
                <w:lang w:val="sv-SE"/>
              </w:rPr>
            </w:pPr>
            <w:r>
              <w:rPr>
                <w:sz w:val="24"/>
                <w:szCs w:val="24"/>
                <w:lang w:val="sv-SE"/>
              </w:rPr>
              <w:t>L</w:t>
            </w:r>
            <w:r w:rsidRPr="006709D9">
              <w:rPr>
                <w:sz w:val="24"/>
                <w:szCs w:val="24"/>
                <w:lang w:val="sv-SE"/>
              </w:rPr>
              <w:t xml:space="preserve">addarens interna </w:t>
            </w:r>
            <w:r>
              <w:rPr>
                <w:sz w:val="24"/>
                <w:szCs w:val="24"/>
                <w:lang w:val="sv-SE"/>
              </w:rPr>
              <w:t>kabelskydds</w:t>
            </w:r>
            <w:r w:rsidRPr="006709D9">
              <w:rPr>
                <w:sz w:val="24"/>
                <w:szCs w:val="24"/>
                <w:lang w:val="sv-SE"/>
              </w:rPr>
              <w:t>brytare har utlösts.</w:t>
            </w:r>
          </w:p>
          <w:p w14:paraId="7F43D334" w14:textId="77777777" w:rsidR="00A400B3" w:rsidRPr="00415AA6" w:rsidRDefault="00A400B3" w:rsidP="0002400F">
            <w:pPr>
              <w:spacing w:after="240"/>
              <w:contextualSpacing/>
              <w:rPr>
                <w:sz w:val="24"/>
                <w:szCs w:val="24"/>
                <w:lang w:val="sv-SE"/>
              </w:rPr>
            </w:pPr>
          </w:p>
        </w:tc>
        <w:tc>
          <w:tcPr>
            <w:tcW w:w="3210" w:type="dxa"/>
          </w:tcPr>
          <w:p w14:paraId="680A5CE3" w14:textId="77777777" w:rsidR="00A400B3" w:rsidRPr="00834CA8" w:rsidRDefault="00A400B3" w:rsidP="0002400F">
            <w:pPr>
              <w:spacing w:after="240"/>
              <w:contextualSpacing/>
              <w:rPr>
                <w:sz w:val="24"/>
                <w:szCs w:val="24"/>
                <w:lang w:val="sv-SE"/>
              </w:rPr>
            </w:pPr>
            <w:r w:rsidRPr="00415AA6">
              <w:rPr>
                <w:sz w:val="24"/>
                <w:szCs w:val="24"/>
                <w:lang w:val="sv-SE"/>
              </w:rPr>
              <w:t>Kolla laddningsnivån och laddningstimern.</w:t>
            </w:r>
          </w:p>
          <w:p w14:paraId="6C6ADFB8" w14:textId="77777777" w:rsidR="00A400B3" w:rsidRPr="00834CA8" w:rsidRDefault="00A400B3" w:rsidP="0002400F">
            <w:pPr>
              <w:spacing w:after="240"/>
              <w:contextualSpacing/>
              <w:rPr>
                <w:sz w:val="24"/>
                <w:szCs w:val="24"/>
                <w:lang w:val="sv-SE"/>
              </w:rPr>
            </w:pPr>
          </w:p>
          <w:p w14:paraId="709A58FD" w14:textId="07171B5F" w:rsidR="006709D9" w:rsidRPr="006709D9" w:rsidRDefault="006709D9" w:rsidP="0002400F">
            <w:pPr>
              <w:spacing w:after="240"/>
              <w:contextualSpacing/>
              <w:rPr>
                <w:sz w:val="24"/>
                <w:szCs w:val="24"/>
                <w:lang w:val="sv-SE"/>
              </w:rPr>
            </w:pPr>
            <w:r>
              <w:rPr>
                <w:sz w:val="24"/>
                <w:szCs w:val="24"/>
                <w:lang w:val="sv-SE"/>
              </w:rPr>
              <w:t>Å</w:t>
            </w:r>
            <w:r w:rsidRPr="006709D9">
              <w:rPr>
                <w:sz w:val="24"/>
                <w:szCs w:val="24"/>
                <w:lang w:val="sv-SE"/>
              </w:rPr>
              <w:t>terställa brytaren i normalt funktionsläge</w:t>
            </w:r>
          </w:p>
        </w:tc>
      </w:tr>
    </w:tbl>
    <w:p w14:paraId="0BEF8CD7" w14:textId="77777777" w:rsidR="00A400B3" w:rsidRDefault="00A400B3" w:rsidP="00A400B3">
      <w:pPr>
        <w:spacing w:after="240"/>
        <w:contextualSpacing/>
        <w:rPr>
          <w:sz w:val="28"/>
          <w:szCs w:val="28"/>
          <w:lang w:val="sv-SE"/>
        </w:rPr>
      </w:pPr>
    </w:p>
    <w:p w14:paraId="7FFAC6AE" w14:textId="77777777" w:rsidR="00A400B3" w:rsidRDefault="00A400B3" w:rsidP="00A400B3">
      <w:pPr>
        <w:spacing w:after="240"/>
        <w:contextualSpacing/>
        <w:rPr>
          <w:sz w:val="28"/>
          <w:szCs w:val="28"/>
          <w:lang w:val="sv-SE"/>
        </w:rPr>
      </w:pPr>
      <w:r w:rsidRPr="00C61C54">
        <w:rPr>
          <w:sz w:val="28"/>
          <w:szCs w:val="28"/>
          <w:lang w:val="sv-SE"/>
        </w:rPr>
        <w:t>Om felet inte löser sig, ta kontakt med tillverkaren</w:t>
      </w:r>
      <w:r>
        <w:rPr>
          <w:sz w:val="28"/>
          <w:szCs w:val="28"/>
          <w:lang w:val="sv-SE"/>
        </w:rPr>
        <w:t xml:space="preserve"> av </w:t>
      </w:r>
      <w:r w:rsidRPr="00C61C54">
        <w:rPr>
          <w:sz w:val="28"/>
          <w:szCs w:val="28"/>
          <w:lang w:val="sv-SE"/>
        </w:rPr>
        <w:t>apparat</w:t>
      </w:r>
      <w:r>
        <w:rPr>
          <w:sz w:val="28"/>
          <w:szCs w:val="28"/>
          <w:lang w:val="sv-SE"/>
        </w:rPr>
        <w:t>en</w:t>
      </w:r>
      <w:r w:rsidRPr="00C61C54">
        <w:rPr>
          <w:sz w:val="28"/>
          <w:szCs w:val="28"/>
          <w:lang w:val="sv-SE"/>
        </w:rPr>
        <w:t xml:space="preserve">. Kontaktuppgifterna hittar du i slutet av </w:t>
      </w:r>
      <w:r>
        <w:rPr>
          <w:sz w:val="28"/>
          <w:szCs w:val="28"/>
          <w:lang w:val="sv-SE"/>
        </w:rPr>
        <w:t>instruktionsboken</w:t>
      </w:r>
      <w:r w:rsidRPr="00C61C54">
        <w:rPr>
          <w:sz w:val="28"/>
          <w:szCs w:val="28"/>
          <w:lang w:val="sv-SE"/>
        </w:rPr>
        <w:t xml:space="preserve">. </w:t>
      </w:r>
    </w:p>
    <w:p w14:paraId="52A4F25A" w14:textId="77777777" w:rsidR="00A400B3" w:rsidRDefault="00A400B3" w:rsidP="00A400B3">
      <w:pPr>
        <w:spacing w:after="240"/>
        <w:contextualSpacing/>
        <w:rPr>
          <w:sz w:val="28"/>
          <w:szCs w:val="28"/>
          <w:lang w:val="sv-SE"/>
        </w:rPr>
      </w:pPr>
    </w:p>
    <w:p w14:paraId="1CF24B54" w14:textId="77777777" w:rsidR="00A400B3" w:rsidRPr="00C61C54" w:rsidRDefault="00A400B3" w:rsidP="006709D9">
      <w:pPr>
        <w:shd w:val="clear" w:color="auto" w:fill="D9E2F3" w:themeFill="accent1" w:themeFillTint="33"/>
        <w:spacing w:after="240"/>
        <w:contextualSpacing/>
        <w:rPr>
          <w:sz w:val="32"/>
          <w:szCs w:val="32"/>
          <w:u w:val="single"/>
          <w:lang w:val="sv-SE"/>
        </w:rPr>
      </w:pPr>
      <w:r w:rsidRPr="00C61C54">
        <w:rPr>
          <w:sz w:val="32"/>
          <w:szCs w:val="32"/>
          <w:u w:val="single"/>
          <w:lang w:val="sv-SE"/>
        </w:rPr>
        <w:t>Obs! Försök aldrig själv reparera laddaren!</w:t>
      </w:r>
    </w:p>
    <w:p w14:paraId="65D33AAC" w14:textId="737ED191" w:rsidR="001D10DC" w:rsidRDefault="001D10DC">
      <w:pPr>
        <w:rPr>
          <w:rFonts w:eastAsiaTheme="majorEastAsia" w:cstheme="minorHAnsi"/>
          <w:caps/>
          <w:sz w:val="36"/>
          <w:szCs w:val="36"/>
          <w:lang w:val="sv-SE"/>
        </w:rPr>
      </w:pPr>
      <w:r>
        <w:rPr>
          <w:rFonts w:cstheme="minorHAnsi"/>
          <w:lang w:val="sv-SE"/>
        </w:rPr>
        <w:br w:type="page"/>
      </w:r>
    </w:p>
    <w:p w14:paraId="7019351B" w14:textId="3BD497E0" w:rsidR="00E509A0" w:rsidRPr="00212072" w:rsidRDefault="00E509A0" w:rsidP="00C5183C">
      <w:pPr>
        <w:pStyle w:val="Otsikko1"/>
        <w:numPr>
          <w:ilvl w:val="0"/>
          <w:numId w:val="44"/>
        </w:numPr>
        <w:rPr>
          <w:rFonts w:asciiTheme="minorHAnsi" w:hAnsiTheme="minorHAnsi" w:cstheme="minorHAnsi"/>
          <w:lang w:val="sv-SE"/>
        </w:rPr>
      </w:pPr>
      <w:r w:rsidRPr="00212072">
        <w:rPr>
          <w:rFonts w:asciiTheme="minorHAnsi" w:hAnsiTheme="minorHAnsi" w:cstheme="minorHAnsi"/>
          <w:lang w:val="sv-SE"/>
        </w:rPr>
        <w:lastRenderedPageBreak/>
        <w:t>Skyddsanordningar och uttag</w:t>
      </w:r>
    </w:p>
    <w:p w14:paraId="12172FDE" w14:textId="77777777" w:rsidR="00E509A0" w:rsidRPr="00C61C54" w:rsidRDefault="00E509A0" w:rsidP="00E5653E">
      <w:pPr>
        <w:spacing w:after="240"/>
        <w:contextualSpacing/>
        <w:rPr>
          <w:sz w:val="32"/>
          <w:szCs w:val="32"/>
          <w:lang w:val="sv-SE"/>
        </w:rPr>
      </w:pPr>
    </w:p>
    <w:p w14:paraId="7CF486F8" w14:textId="4B7587AF" w:rsidR="006709D9" w:rsidRPr="00C61C54" w:rsidRDefault="006709D9" w:rsidP="006709D9">
      <w:pPr>
        <w:spacing w:after="240" w:line="240" w:lineRule="auto"/>
        <w:ind w:firstLine="567"/>
        <w:contextualSpacing/>
        <w:jc w:val="both"/>
        <w:rPr>
          <w:sz w:val="28"/>
          <w:szCs w:val="28"/>
          <w:lang w:val="sv-SE"/>
        </w:rPr>
      </w:pPr>
      <w:proofErr w:type="spellStart"/>
      <w:r w:rsidRPr="00C61C54">
        <w:rPr>
          <w:sz w:val="28"/>
          <w:szCs w:val="28"/>
          <w:lang w:val="sv-SE"/>
        </w:rPr>
        <w:t>WALLe</w:t>
      </w:r>
      <w:proofErr w:type="spellEnd"/>
      <w:r w:rsidRPr="00C61C54">
        <w:rPr>
          <w:sz w:val="28"/>
          <w:szCs w:val="28"/>
          <w:lang w:val="sv-SE"/>
        </w:rPr>
        <w:t xml:space="preserve"> är utrustad med alla de skyddsegenskaper som krävs för att garantera </w:t>
      </w:r>
      <w:r>
        <w:rPr>
          <w:sz w:val="28"/>
          <w:szCs w:val="28"/>
          <w:lang w:val="sv-SE"/>
        </w:rPr>
        <w:t xml:space="preserve">god </w:t>
      </w:r>
      <w:r w:rsidRPr="00C61C54">
        <w:rPr>
          <w:sz w:val="28"/>
          <w:szCs w:val="28"/>
          <w:lang w:val="sv-SE"/>
        </w:rPr>
        <w:t xml:space="preserve">elsäkerhet. Den har interna skyddsanordningar för överhettning, </w:t>
      </w:r>
      <w:proofErr w:type="spellStart"/>
      <w:r w:rsidRPr="00C61C54">
        <w:rPr>
          <w:sz w:val="28"/>
          <w:szCs w:val="28"/>
          <w:lang w:val="sv-SE"/>
        </w:rPr>
        <w:t>jordfel</w:t>
      </w:r>
      <w:proofErr w:type="spellEnd"/>
      <w:r w:rsidRPr="00C61C54">
        <w:rPr>
          <w:sz w:val="28"/>
          <w:szCs w:val="28"/>
          <w:lang w:val="sv-SE"/>
        </w:rPr>
        <w:t xml:space="preserve"> och överström. </w:t>
      </w:r>
      <w:r>
        <w:rPr>
          <w:sz w:val="28"/>
          <w:szCs w:val="28"/>
          <w:lang w:val="sv-SE"/>
        </w:rPr>
        <w:t>Tack vare dem sker</w:t>
      </w:r>
      <w:r w:rsidRPr="00C61C54">
        <w:rPr>
          <w:sz w:val="28"/>
          <w:szCs w:val="28"/>
          <w:lang w:val="sv-SE"/>
        </w:rPr>
        <w:t xml:space="preserve"> laddningen alltid tryggt. </w:t>
      </w:r>
      <w:r>
        <w:rPr>
          <w:sz w:val="28"/>
          <w:szCs w:val="28"/>
          <w:lang w:val="sv-SE"/>
        </w:rPr>
        <w:t>D</w:t>
      </w:r>
      <w:r w:rsidRPr="006709D9">
        <w:rPr>
          <w:sz w:val="28"/>
          <w:szCs w:val="28"/>
          <w:lang w:val="sv-SE"/>
        </w:rPr>
        <w:t xml:space="preserve">et interna </w:t>
      </w:r>
      <w:r>
        <w:rPr>
          <w:sz w:val="28"/>
          <w:szCs w:val="28"/>
          <w:lang w:val="sv-SE"/>
        </w:rPr>
        <w:t>DC-</w:t>
      </w:r>
      <w:r w:rsidRPr="006709D9">
        <w:rPr>
          <w:sz w:val="28"/>
          <w:szCs w:val="28"/>
          <w:lang w:val="sv-SE"/>
        </w:rPr>
        <w:t>jordfelsskyddet</w:t>
      </w:r>
      <w:r>
        <w:rPr>
          <w:sz w:val="28"/>
          <w:szCs w:val="28"/>
          <w:lang w:val="sv-SE"/>
        </w:rPr>
        <w:t xml:space="preserve"> (6 mA)</w:t>
      </w:r>
      <w:r w:rsidRPr="006709D9">
        <w:rPr>
          <w:sz w:val="28"/>
          <w:szCs w:val="28"/>
          <w:lang w:val="sv-SE"/>
        </w:rPr>
        <w:t xml:space="preserve"> testas automatiskt i början av varje laddningshändelse.</w:t>
      </w:r>
    </w:p>
    <w:p w14:paraId="5575E120" w14:textId="77777777" w:rsidR="006709D9" w:rsidRPr="00C61C54" w:rsidRDefault="006709D9" w:rsidP="006709D9">
      <w:pPr>
        <w:spacing w:after="240"/>
        <w:ind w:firstLine="567"/>
        <w:contextualSpacing/>
        <w:jc w:val="both"/>
        <w:rPr>
          <w:noProof/>
          <w:sz w:val="28"/>
          <w:szCs w:val="28"/>
          <w:lang w:val="sv-SE"/>
        </w:rPr>
      </w:pPr>
    </w:p>
    <w:p w14:paraId="1E941039" w14:textId="3A194FC7" w:rsidR="00E509A0" w:rsidRDefault="006709D9" w:rsidP="006709D9">
      <w:pPr>
        <w:spacing w:after="240" w:line="240" w:lineRule="auto"/>
        <w:ind w:firstLine="567"/>
        <w:contextualSpacing/>
        <w:jc w:val="both"/>
        <w:rPr>
          <w:sz w:val="28"/>
          <w:szCs w:val="28"/>
          <w:lang w:val="sv-SE"/>
        </w:rPr>
      </w:pPr>
      <w:proofErr w:type="spellStart"/>
      <w:r w:rsidRPr="00C61C54">
        <w:rPr>
          <w:sz w:val="28"/>
          <w:szCs w:val="28"/>
          <w:lang w:val="sv-SE"/>
        </w:rPr>
        <w:t>WALLe</w:t>
      </w:r>
      <w:proofErr w:type="spellEnd"/>
      <w:r w:rsidRPr="00C61C54">
        <w:rPr>
          <w:sz w:val="28"/>
          <w:szCs w:val="28"/>
          <w:lang w:val="sv-SE"/>
        </w:rPr>
        <w:t xml:space="preserve"> är utrustad med en kabelskyddsbrytare som fungerar som </w:t>
      </w:r>
      <w:proofErr w:type="spellStart"/>
      <w:r w:rsidRPr="00C61C54">
        <w:rPr>
          <w:sz w:val="28"/>
          <w:szCs w:val="28"/>
          <w:lang w:val="sv-SE"/>
        </w:rPr>
        <w:t>överströmskydd</w:t>
      </w:r>
      <w:proofErr w:type="spellEnd"/>
      <w:r w:rsidRPr="00C61C54">
        <w:rPr>
          <w:sz w:val="28"/>
          <w:szCs w:val="28"/>
          <w:lang w:val="sv-SE"/>
        </w:rPr>
        <w:t xml:space="preserve">. Laddningen avbryts när kabelskyddsbrytaren </w:t>
      </w:r>
      <w:r>
        <w:rPr>
          <w:sz w:val="28"/>
          <w:szCs w:val="28"/>
          <w:lang w:val="sv-SE"/>
        </w:rPr>
        <w:t>utlöses</w:t>
      </w:r>
      <w:r w:rsidRPr="00C61C54">
        <w:rPr>
          <w:sz w:val="28"/>
          <w:szCs w:val="28"/>
          <w:lang w:val="sv-SE"/>
        </w:rPr>
        <w:t>. Vid behov kan du återställa brytaren i normalt funktionsläge genom att ta loss det vita locket, och sedan den runda skyddsproppen [</w:t>
      </w:r>
      <w:r>
        <w:rPr>
          <w:sz w:val="28"/>
          <w:szCs w:val="28"/>
          <w:lang w:val="sv-SE"/>
        </w:rPr>
        <w:t>F</w:t>
      </w:r>
      <w:r w:rsidRPr="00C61C54">
        <w:rPr>
          <w:sz w:val="28"/>
          <w:szCs w:val="28"/>
          <w:lang w:val="sv-SE"/>
        </w:rPr>
        <w:t xml:space="preserve">] i det inre </w:t>
      </w:r>
      <w:r>
        <w:rPr>
          <w:sz w:val="28"/>
          <w:szCs w:val="28"/>
          <w:lang w:val="sv-SE"/>
        </w:rPr>
        <w:t>höljet</w:t>
      </w:r>
      <w:r w:rsidRPr="00C61C54">
        <w:rPr>
          <w:sz w:val="28"/>
          <w:szCs w:val="28"/>
          <w:lang w:val="sv-SE"/>
        </w:rPr>
        <w:t xml:space="preserve">, och </w:t>
      </w:r>
      <w:r w:rsidR="00136660">
        <w:rPr>
          <w:sz w:val="28"/>
          <w:szCs w:val="28"/>
          <w:lang w:val="sv-SE"/>
        </w:rPr>
        <w:t>vrida</w:t>
      </w:r>
      <w:r w:rsidRPr="00C61C54">
        <w:rPr>
          <w:sz w:val="28"/>
          <w:szCs w:val="28"/>
          <w:lang w:val="sv-SE"/>
        </w:rPr>
        <w:t xml:space="preserve"> </w:t>
      </w:r>
      <w:r w:rsidR="00136660">
        <w:rPr>
          <w:sz w:val="28"/>
          <w:szCs w:val="28"/>
          <w:lang w:val="sv-SE"/>
        </w:rPr>
        <w:t>spaken</w:t>
      </w:r>
      <w:r w:rsidRPr="00C61C54">
        <w:rPr>
          <w:sz w:val="28"/>
          <w:szCs w:val="28"/>
          <w:lang w:val="sv-SE"/>
        </w:rPr>
        <w:t xml:space="preserve"> </w:t>
      </w:r>
      <w:r w:rsidR="00136660">
        <w:rPr>
          <w:sz w:val="28"/>
          <w:szCs w:val="28"/>
          <w:lang w:val="sv-SE"/>
        </w:rPr>
        <w:t>uppåt</w:t>
      </w:r>
      <w:r w:rsidRPr="00C61C54">
        <w:rPr>
          <w:sz w:val="28"/>
          <w:szCs w:val="28"/>
          <w:lang w:val="sv-SE"/>
        </w:rPr>
        <w:t>.</w:t>
      </w:r>
      <w:r w:rsidR="00E509A0" w:rsidRPr="00C61C54">
        <w:rPr>
          <w:sz w:val="28"/>
          <w:szCs w:val="28"/>
          <w:lang w:val="sv-SE"/>
        </w:rPr>
        <w:t xml:space="preserve"> </w:t>
      </w:r>
    </w:p>
    <w:p w14:paraId="78166247" w14:textId="70C81C79" w:rsidR="00136660" w:rsidRDefault="00136660" w:rsidP="00136660">
      <w:pPr>
        <w:spacing w:after="240" w:line="240" w:lineRule="auto"/>
        <w:ind w:firstLine="567"/>
        <w:contextualSpacing/>
        <w:jc w:val="center"/>
        <w:rPr>
          <w:sz w:val="28"/>
          <w:szCs w:val="28"/>
          <w:lang w:val="sv-SE"/>
        </w:rPr>
      </w:pPr>
      <w:r w:rsidRPr="00D51789">
        <w:rPr>
          <w:noProof/>
          <w:sz w:val="24"/>
          <w:szCs w:val="24"/>
        </w:rPr>
        <w:drawing>
          <wp:inline distT="0" distB="0" distL="0" distR="0" wp14:anchorId="5F8CB7FA" wp14:editId="347ACFC8">
            <wp:extent cx="1404519" cy="1844028"/>
            <wp:effectExtent l="0" t="0" r="5715" b="4445"/>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23">
                      <a:extLst>
                        <a:ext uri="{28A0092B-C50C-407E-A947-70E740481C1C}">
                          <a14:useLocalDpi xmlns:a14="http://schemas.microsoft.com/office/drawing/2010/main" val="0"/>
                        </a:ext>
                      </a:extLst>
                    </a:blip>
                    <a:stretch>
                      <a:fillRect/>
                    </a:stretch>
                  </pic:blipFill>
                  <pic:spPr>
                    <a:xfrm>
                      <a:off x="0" y="0"/>
                      <a:ext cx="1404519" cy="1844028"/>
                    </a:xfrm>
                    <a:prstGeom prst="rect">
                      <a:avLst/>
                    </a:prstGeom>
                  </pic:spPr>
                </pic:pic>
              </a:graphicData>
            </a:graphic>
          </wp:inline>
        </w:drawing>
      </w:r>
    </w:p>
    <w:p w14:paraId="4132B856" w14:textId="0FE5BD92" w:rsidR="00136660" w:rsidRDefault="00136660" w:rsidP="00136660">
      <w:pPr>
        <w:spacing w:after="120" w:line="360" w:lineRule="auto"/>
        <w:contextualSpacing/>
        <w:jc w:val="center"/>
        <w:rPr>
          <w:i/>
          <w:iCs/>
          <w:sz w:val="28"/>
          <w:szCs w:val="28"/>
          <w:lang w:val="sv-SE"/>
        </w:rPr>
      </w:pPr>
      <w:r w:rsidRPr="00C61C54">
        <w:rPr>
          <w:i/>
          <w:iCs/>
          <w:sz w:val="28"/>
          <w:szCs w:val="28"/>
          <w:lang w:val="sv-SE"/>
        </w:rPr>
        <w:t>Kabelskyddsbrytaren ligger innanför locket, under en skyddspropp [</w:t>
      </w:r>
      <w:r>
        <w:rPr>
          <w:i/>
          <w:iCs/>
          <w:sz w:val="28"/>
          <w:szCs w:val="28"/>
          <w:lang w:val="sv-SE"/>
        </w:rPr>
        <w:t>F</w:t>
      </w:r>
      <w:r w:rsidRPr="00C61C54">
        <w:rPr>
          <w:i/>
          <w:iCs/>
          <w:sz w:val="28"/>
          <w:szCs w:val="28"/>
          <w:lang w:val="sv-SE"/>
        </w:rPr>
        <w:t>]</w:t>
      </w:r>
    </w:p>
    <w:p w14:paraId="47F94757" w14:textId="77777777" w:rsidR="00136660" w:rsidRDefault="00136660" w:rsidP="00136660">
      <w:pPr>
        <w:spacing w:after="240" w:line="240" w:lineRule="auto"/>
        <w:ind w:firstLine="567"/>
        <w:contextualSpacing/>
        <w:jc w:val="center"/>
        <w:rPr>
          <w:sz w:val="28"/>
          <w:szCs w:val="28"/>
          <w:lang w:val="sv-SE"/>
        </w:rPr>
      </w:pPr>
    </w:p>
    <w:p w14:paraId="426F791E" w14:textId="77777777" w:rsidR="006161DC" w:rsidRDefault="006161DC" w:rsidP="00FC5AE9">
      <w:pPr>
        <w:spacing w:after="240" w:line="240" w:lineRule="auto"/>
        <w:ind w:firstLine="567"/>
        <w:contextualSpacing/>
        <w:jc w:val="both"/>
        <w:rPr>
          <w:sz w:val="28"/>
          <w:szCs w:val="28"/>
          <w:lang w:val="sv-SE"/>
        </w:rPr>
      </w:pPr>
    </w:p>
    <w:p w14:paraId="60724B92" w14:textId="493C6112" w:rsidR="00E509A0" w:rsidRPr="00212072" w:rsidRDefault="00E509A0" w:rsidP="00C5183C">
      <w:pPr>
        <w:pStyle w:val="Otsikko1"/>
        <w:numPr>
          <w:ilvl w:val="0"/>
          <w:numId w:val="44"/>
        </w:numPr>
        <w:rPr>
          <w:rFonts w:asciiTheme="minorHAnsi" w:hAnsiTheme="minorHAnsi" w:cstheme="minorHAnsi"/>
          <w:lang w:val="sv-SE"/>
        </w:rPr>
      </w:pPr>
      <w:r w:rsidRPr="00212072">
        <w:rPr>
          <w:rFonts w:asciiTheme="minorHAnsi" w:hAnsiTheme="minorHAnsi" w:cstheme="minorHAnsi"/>
          <w:lang w:val="sv-SE"/>
        </w:rPr>
        <w:t>Rengöring och underhåll</w:t>
      </w:r>
    </w:p>
    <w:p w14:paraId="2C64DC90" w14:textId="77777777" w:rsidR="005E1A7A" w:rsidRPr="005E1A7A" w:rsidRDefault="005E1A7A" w:rsidP="005E1A7A">
      <w:pPr>
        <w:rPr>
          <w:lang w:val="sv-SE"/>
        </w:rPr>
      </w:pPr>
    </w:p>
    <w:p w14:paraId="22666BCB" w14:textId="77777777" w:rsidR="00136660" w:rsidRDefault="00E509A0" w:rsidP="00707359">
      <w:pPr>
        <w:spacing w:after="240"/>
        <w:ind w:firstLine="567"/>
        <w:contextualSpacing/>
        <w:jc w:val="both"/>
        <w:rPr>
          <w:sz w:val="28"/>
          <w:szCs w:val="28"/>
          <w:lang w:val="sv-SE"/>
        </w:rPr>
      </w:pPr>
      <w:proofErr w:type="spellStart"/>
      <w:r w:rsidRPr="00C61C54">
        <w:rPr>
          <w:sz w:val="28"/>
          <w:szCs w:val="28"/>
          <w:lang w:val="sv-SE"/>
        </w:rPr>
        <w:t>WALLe</w:t>
      </w:r>
      <w:proofErr w:type="spellEnd"/>
      <w:r w:rsidRPr="00C61C54">
        <w:rPr>
          <w:sz w:val="28"/>
          <w:szCs w:val="28"/>
          <w:lang w:val="sv-SE"/>
        </w:rPr>
        <w:t xml:space="preserve">-laddaren kräver inget annat underhåll än rengöring. Rengör laddaren med en fuktig rengöringsduk. </w:t>
      </w:r>
    </w:p>
    <w:p w14:paraId="1BCA0857" w14:textId="4E421C1E" w:rsidR="00E509A0" w:rsidRPr="00C61C54" w:rsidRDefault="00136660" w:rsidP="00707359">
      <w:pPr>
        <w:spacing w:after="240"/>
        <w:ind w:firstLine="567"/>
        <w:contextualSpacing/>
        <w:jc w:val="both"/>
        <w:rPr>
          <w:sz w:val="28"/>
          <w:szCs w:val="28"/>
          <w:lang w:val="sv-SE"/>
        </w:rPr>
      </w:pPr>
      <w:r w:rsidRPr="00136660">
        <w:rPr>
          <w:sz w:val="28"/>
          <w:szCs w:val="28"/>
          <w:u w:val="single"/>
          <w:shd w:val="clear" w:color="auto" w:fill="D9E2F3" w:themeFill="accent1" w:themeFillTint="33"/>
          <w:lang w:val="sv-SE"/>
        </w:rPr>
        <w:t xml:space="preserve">Se speciellt till att hålla ventilationsöppningarna fria från skräp och snö som hindrar ventilationen. Kolla att ventilationsöppningarna är fria varje gång du börjar ladda. </w:t>
      </w:r>
      <w:r w:rsidR="00E509A0" w:rsidRPr="00136660">
        <w:rPr>
          <w:sz w:val="28"/>
          <w:szCs w:val="28"/>
          <w:shd w:val="clear" w:color="auto" w:fill="D9E2F3" w:themeFill="accent1" w:themeFillTint="33"/>
          <w:lang w:val="sv-SE"/>
        </w:rPr>
        <w:t xml:space="preserve"> </w:t>
      </w:r>
    </w:p>
    <w:p w14:paraId="6E82E890" w14:textId="2A5629D0" w:rsidR="006161DC" w:rsidRDefault="00E509A0" w:rsidP="00CE753C">
      <w:pPr>
        <w:spacing w:after="240"/>
        <w:ind w:firstLine="567"/>
        <w:contextualSpacing/>
        <w:jc w:val="both"/>
        <w:rPr>
          <w:sz w:val="28"/>
          <w:szCs w:val="28"/>
          <w:lang w:val="sv-SE"/>
        </w:rPr>
      </w:pPr>
      <w:r w:rsidRPr="00C61C54">
        <w:rPr>
          <w:sz w:val="28"/>
          <w:szCs w:val="28"/>
          <w:lang w:val="sv-SE"/>
        </w:rPr>
        <w:t xml:space="preserve">Om </w:t>
      </w:r>
      <w:r w:rsidR="00D62B87">
        <w:rPr>
          <w:sz w:val="28"/>
          <w:szCs w:val="28"/>
          <w:lang w:val="sv-SE"/>
        </w:rPr>
        <w:t xml:space="preserve">det </w:t>
      </w:r>
      <w:proofErr w:type="spellStart"/>
      <w:r w:rsidR="00D62B87">
        <w:rPr>
          <w:sz w:val="28"/>
          <w:szCs w:val="28"/>
          <w:lang w:val="sv-SE"/>
        </w:rPr>
        <w:t>upstår</w:t>
      </w:r>
      <w:proofErr w:type="spellEnd"/>
      <w:r w:rsidR="00D62B87">
        <w:rPr>
          <w:sz w:val="28"/>
          <w:szCs w:val="28"/>
          <w:lang w:val="sv-SE"/>
        </w:rPr>
        <w:t xml:space="preserve"> fel i </w:t>
      </w:r>
      <w:r w:rsidRPr="00C61C54">
        <w:rPr>
          <w:sz w:val="28"/>
          <w:szCs w:val="28"/>
          <w:lang w:val="sv-SE"/>
        </w:rPr>
        <w:t>laddaren</w:t>
      </w:r>
      <w:r w:rsidR="00D62B87">
        <w:rPr>
          <w:sz w:val="28"/>
          <w:szCs w:val="28"/>
          <w:lang w:val="sv-SE"/>
        </w:rPr>
        <w:t xml:space="preserve">, </w:t>
      </w:r>
      <w:r w:rsidRPr="00C61C54">
        <w:rPr>
          <w:sz w:val="28"/>
          <w:szCs w:val="28"/>
          <w:lang w:val="sv-SE"/>
        </w:rPr>
        <w:t xml:space="preserve">ta kontakt med </w:t>
      </w:r>
      <w:r w:rsidR="00D62B87">
        <w:rPr>
          <w:sz w:val="28"/>
          <w:szCs w:val="28"/>
          <w:lang w:val="sv-SE"/>
        </w:rPr>
        <w:t>ti</w:t>
      </w:r>
      <w:r w:rsidRPr="00C61C54">
        <w:rPr>
          <w:sz w:val="28"/>
          <w:szCs w:val="28"/>
          <w:lang w:val="sv-SE"/>
        </w:rPr>
        <w:t>llverkaren</w:t>
      </w:r>
      <w:r w:rsidR="00D62B87">
        <w:rPr>
          <w:sz w:val="28"/>
          <w:szCs w:val="28"/>
          <w:lang w:val="sv-SE"/>
        </w:rPr>
        <w:t xml:space="preserve"> av apparaten</w:t>
      </w:r>
      <w:r w:rsidRPr="00C61C54">
        <w:rPr>
          <w:sz w:val="28"/>
          <w:szCs w:val="28"/>
          <w:lang w:val="sv-SE"/>
        </w:rPr>
        <w:t xml:space="preserve">. Kontaktuppgifterna hittar du på </w:t>
      </w:r>
      <w:r w:rsidR="00D62B87">
        <w:rPr>
          <w:sz w:val="28"/>
          <w:szCs w:val="28"/>
          <w:lang w:val="sv-SE"/>
        </w:rPr>
        <w:t xml:space="preserve">baksidan av </w:t>
      </w:r>
      <w:r>
        <w:rPr>
          <w:sz w:val="28"/>
          <w:szCs w:val="28"/>
          <w:lang w:val="sv-SE"/>
        </w:rPr>
        <w:t>instruktionsboken</w:t>
      </w:r>
      <w:r w:rsidRPr="00C61C54">
        <w:rPr>
          <w:sz w:val="28"/>
          <w:szCs w:val="28"/>
          <w:lang w:val="sv-SE"/>
        </w:rPr>
        <w:t>.</w:t>
      </w:r>
    </w:p>
    <w:p w14:paraId="468EE2D5" w14:textId="59955386" w:rsidR="001D10DC" w:rsidRDefault="001D10DC">
      <w:pPr>
        <w:rPr>
          <w:sz w:val="28"/>
          <w:szCs w:val="28"/>
          <w:lang w:val="sv-SE"/>
        </w:rPr>
      </w:pPr>
      <w:r>
        <w:rPr>
          <w:sz w:val="28"/>
          <w:szCs w:val="28"/>
          <w:lang w:val="sv-SE"/>
        </w:rPr>
        <w:br w:type="page"/>
      </w:r>
    </w:p>
    <w:p w14:paraId="2EE6C3C0" w14:textId="6C1C4384" w:rsidR="00E509A0" w:rsidRPr="00C61C54" w:rsidRDefault="00E509A0" w:rsidP="00E5653E">
      <w:pPr>
        <w:spacing w:after="240"/>
        <w:contextualSpacing/>
        <w:rPr>
          <w:sz w:val="36"/>
          <w:szCs w:val="36"/>
          <w:lang w:val="sv-SE"/>
        </w:rPr>
      </w:pPr>
      <w:r w:rsidRPr="00C61C54">
        <w:rPr>
          <w:sz w:val="36"/>
          <w:szCs w:val="36"/>
          <w:lang w:val="sv-SE"/>
        </w:rPr>
        <w:lastRenderedPageBreak/>
        <w:t xml:space="preserve">10. </w:t>
      </w:r>
      <w:r w:rsidRPr="00E03C07">
        <w:rPr>
          <w:rStyle w:val="Otsikko1Char"/>
          <w:rFonts w:asciiTheme="minorHAnsi" w:hAnsiTheme="minorHAnsi" w:cstheme="minorHAnsi"/>
          <w:lang w:val="sv-SE"/>
        </w:rPr>
        <w:t xml:space="preserve">Tekniska data – WALLe </w:t>
      </w:r>
      <w:r w:rsidR="00136660">
        <w:rPr>
          <w:rStyle w:val="Otsikko1Char"/>
          <w:rFonts w:asciiTheme="minorHAnsi" w:hAnsiTheme="minorHAnsi" w:cstheme="minorHAnsi"/>
          <w:lang w:val="sv-SE"/>
        </w:rPr>
        <w:t>25</w:t>
      </w:r>
    </w:p>
    <w:p w14:paraId="65F0625B" w14:textId="77777777" w:rsidR="00E509A0" w:rsidRPr="00C61C54" w:rsidRDefault="00E509A0" w:rsidP="00844BBC">
      <w:pPr>
        <w:spacing w:after="240"/>
        <w:contextualSpacing/>
        <w:rPr>
          <w:sz w:val="32"/>
          <w:szCs w:val="32"/>
          <w:lang w:val="sv-SE"/>
        </w:rPr>
      </w:pPr>
    </w:p>
    <w:p w14:paraId="67EABE1E"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Mått (mm): </w:t>
      </w:r>
      <w:r w:rsidRPr="00C61C54">
        <w:rPr>
          <w:rFonts w:cstheme="minorHAnsi"/>
          <w:sz w:val="28"/>
          <w:szCs w:val="28"/>
          <w:lang w:val="sv-SE"/>
        </w:rPr>
        <w:tab/>
        <w:t>420x350x110</w:t>
      </w:r>
    </w:p>
    <w:p w14:paraId="338C7F42"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Vikt: </w:t>
      </w:r>
      <w:r w:rsidRPr="00C61C54">
        <w:rPr>
          <w:rFonts w:cstheme="minorHAnsi"/>
          <w:sz w:val="28"/>
          <w:szCs w:val="28"/>
          <w:lang w:val="sv-SE"/>
        </w:rPr>
        <w:tab/>
        <w:t>19,0 kg</w:t>
      </w:r>
    </w:p>
    <w:p w14:paraId="2FFAD235"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Höljets material: </w:t>
      </w:r>
      <w:r w:rsidRPr="00C61C54">
        <w:rPr>
          <w:rFonts w:cstheme="minorHAnsi"/>
          <w:sz w:val="28"/>
          <w:szCs w:val="28"/>
          <w:lang w:val="sv-SE"/>
        </w:rPr>
        <w:tab/>
        <w:t>Alumi</w:t>
      </w:r>
      <w:r>
        <w:rPr>
          <w:rFonts w:cstheme="minorHAnsi"/>
          <w:sz w:val="28"/>
          <w:szCs w:val="28"/>
          <w:lang w:val="sv-SE"/>
        </w:rPr>
        <w:t>nium</w:t>
      </w:r>
    </w:p>
    <w:p w14:paraId="445EFCD1" w14:textId="77777777" w:rsidR="00136660"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IP-klass: </w:t>
      </w:r>
      <w:r w:rsidRPr="00C61C54">
        <w:rPr>
          <w:rFonts w:cstheme="minorHAnsi"/>
          <w:sz w:val="28"/>
          <w:szCs w:val="28"/>
          <w:lang w:val="sv-SE"/>
        </w:rPr>
        <w:tab/>
        <w:t>IP44</w:t>
      </w:r>
    </w:p>
    <w:p w14:paraId="7E2AF088" w14:textId="39732011" w:rsidR="004E7380" w:rsidRPr="00C61C54" w:rsidRDefault="004E7380" w:rsidP="00136660">
      <w:pPr>
        <w:pStyle w:val="Luettelokappale"/>
        <w:numPr>
          <w:ilvl w:val="0"/>
          <w:numId w:val="2"/>
        </w:numPr>
        <w:tabs>
          <w:tab w:val="right" w:leader="dot" w:pos="9498"/>
        </w:tabs>
        <w:spacing w:after="240"/>
        <w:ind w:left="142" w:hanging="284"/>
        <w:rPr>
          <w:rFonts w:cstheme="minorHAnsi"/>
          <w:sz w:val="28"/>
          <w:szCs w:val="28"/>
          <w:lang w:val="sv-SE"/>
        </w:rPr>
      </w:pPr>
      <w:r>
        <w:rPr>
          <w:rFonts w:cstheme="minorHAnsi"/>
          <w:sz w:val="28"/>
          <w:szCs w:val="28"/>
          <w:lang w:val="sv-SE"/>
        </w:rPr>
        <w:t>IK-klass:</w:t>
      </w:r>
      <w:r>
        <w:rPr>
          <w:rFonts w:cstheme="minorHAnsi"/>
          <w:sz w:val="28"/>
          <w:szCs w:val="28"/>
          <w:lang w:val="sv-SE"/>
        </w:rPr>
        <w:tab/>
        <w:t>IK08</w:t>
      </w:r>
    </w:p>
    <w:p w14:paraId="0B15B54C"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Skyddsklass</w:t>
      </w:r>
      <w:r>
        <w:rPr>
          <w:rFonts w:cstheme="minorHAnsi"/>
          <w:sz w:val="28"/>
          <w:szCs w:val="28"/>
          <w:lang w:val="sv-SE"/>
        </w:rPr>
        <w:t>:</w:t>
      </w:r>
      <w:r w:rsidRPr="00C61C54">
        <w:rPr>
          <w:rFonts w:cstheme="minorHAnsi"/>
          <w:sz w:val="28"/>
          <w:szCs w:val="28"/>
          <w:lang w:val="sv-SE"/>
        </w:rPr>
        <w:tab/>
        <w:t>I</w:t>
      </w:r>
    </w:p>
    <w:p w14:paraId="5AD8D024" w14:textId="4D41B4BA"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Jordfels</w:t>
      </w:r>
      <w:r w:rsidR="004E7380">
        <w:rPr>
          <w:rFonts w:cstheme="minorHAnsi"/>
          <w:sz w:val="28"/>
          <w:szCs w:val="28"/>
          <w:lang w:val="sv-SE"/>
        </w:rPr>
        <w:t>s</w:t>
      </w:r>
      <w:r w:rsidRPr="00C61C54">
        <w:rPr>
          <w:rFonts w:cstheme="minorHAnsi"/>
          <w:sz w:val="28"/>
          <w:szCs w:val="28"/>
          <w:lang w:val="sv-SE"/>
        </w:rPr>
        <w:t>e</w:t>
      </w:r>
      <w:r w:rsidR="004E7380">
        <w:rPr>
          <w:rFonts w:cstheme="minorHAnsi"/>
          <w:sz w:val="28"/>
          <w:szCs w:val="28"/>
          <w:lang w:val="sv-SE"/>
        </w:rPr>
        <w:t>nsor</w:t>
      </w:r>
      <w:r>
        <w:rPr>
          <w:rFonts w:cstheme="minorHAnsi"/>
          <w:sz w:val="28"/>
          <w:szCs w:val="28"/>
          <w:lang w:val="sv-SE"/>
        </w:rPr>
        <w:t>:</w:t>
      </w:r>
      <w:r w:rsidRPr="00C61C54">
        <w:rPr>
          <w:rFonts w:cstheme="minorHAnsi"/>
          <w:sz w:val="28"/>
          <w:szCs w:val="28"/>
          <w:lang w:val="sv-SE"/>
        </w:rPr>
        <w:tab/>
        <w:t>DC 6 mA</w:t>
      </w:r>
    </w:p>
    <w:p w14:paraId="4AB5E35F" w14:textId="45A7A7DA"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Användnings- och förvaringstemperatur:</w:t>
      </w:r>
      <w:r w:rsidRPr="00C61C54">
        <w:rPr>
          <w:rFonts w:cstheme="minorHAnsi"/>
          <w:sz w:val="28"/>
          <w:szCs w:val="28"/>
          <w:lang w:val="sv-SE"/>
        </w:rPr>
        <w:tab/>
        <w:t xml:space="preserve"> -</w:t>
      </w:r>
      <w:r w:rsidR="004E7380">
        <w:rPr>
          <w:rFonts w:cstheme="minorHAnsi"/>
          <w:sz w:val="28"/>
          <w:szCs w:val="28"/>
          <w:lang w:val="sv-SE"/>
        </w:rPr>
        <w:t>25</w:t>
      </w:r>
      <w:r w:rsidRPr="00C61C54">
        <w:rPr>
          <w:rFonts w:cstheme="minorHAnsi"/>
          <w:sz w:val="28"/>
          <w:szCs w:val="28"/>
          <w:lang w:val="sv-SE"/>
        </w:rPr>
        <w:t>…+40 °C</w:t>
      </w:r>
    </w:p>
    <w:p w14:paraId="3EE09BBD"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Matarkabelns stickpropp:</w:t>
      </w:r>
      <w:r w:rsidRPr="00C61C54">
        <w:rPr>
          <w:rFonts w:cstheme="minorHAnsi"/>
          <w:sz w:val="28"/>
          <w:szCs w:val="28"/>
          <w:lang w:val="sv-SE"/>
        </w:rPr>
        <w:tab/>
        <w:t xml:space="preserve"> CEE 16 A, 5 poler</w:t>
      </w:r>
    </w:p>
    <w:p w14:paraId="49C36E89" w14:textId="77777777" w:rsidR="00136660"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Utgångar: </w:t>
      </w:r>
      <w:r w:rsidRPr="00C61C54">
        <w:rPr>
          <w:rFonts w:cstheme="minorHAnsi"/>
          <w:sz w:val="28"/>
          <w:szCs w:val="28"/>
          <w:lang w:val="sv-SE"/>
        </w:rPr>
        <w:tab/>
        <w:t>1xType2 uttag (IEC 62196), 1xSchuko 16 A</w:t>
      </w:r>
    </w:p>
    <w:p w14:paraId="6974658B"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Pr>
          <w:rFonts w:cstheme="minorHAnsi"/>
          <w:sz w:val="28"/>
          <w:szCs w:val="28"/>
          <w:lang w:val="sv-SE"/>
        </w:rPr>
        <w:t>Faskoppling:</w:t>
      </w:r>
      <w:r>
        <w:rPr>
          <w:rFonts w:cstheme="minorHAnsi"/>
          <w:sz w:val="28"/>
          <w:szCs w:val="28"/>
          <w:lang w:val="sv-SE"/>
        </w:rPr>
        <w:tab/>
      </w:r>
      <w:r w:rsidRPr="00640B37">
        <w:rPr>
          <w:rFonts w:cstheme="minorHAnsi"/>
          <w:sz w:val="28"/>
          <w:szCs w:val="28"/>
          <w:lang w:val="sv-SE"/>
        </w:rPr>
        <w:t xml:space="preserve">Type2-laddning - faser 2 och 3, </w:t>
      </w:r>
      <w:proofErr w:type="spellStart"/>
      <w:r w:rsidRPr="00640B37">
        <w:rPr>
          <w:rFonts w:cstheme="minorHAnsi"/>
          <w:sz w:val="28"/>
          <w:szCs w:val="28"/>
          <w:lang w:val="sv-SE"/>
        </w:rPr>
        <w:t>Schuko</w:t>
      </w:r>
      <w:proofErr w:type="spellEnd"/>
      <w:r w:rsidRPr="00640B37">
        <w:rPr>
          <w:rFonts w:cstheme="minorHAnsi"/>
          <w:sz w:val="28"/>
          <w:szCs w:val="28"/>
          <w:lang w:val="sv-SE"/>
        </w:rPr>
        <w:t xml:space="preserve"> - fas 1</w:t>
      </w:r>
    </w:p>
    <w:p w14:paraId="3168754A"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Matarspänning: </w:t>
      </w:r>
      <w:r w:rsidRPr="00C61C54">
        <w:rPr>
          <w:rFonts w:cstheme="minorHAnsi"/>
          <w:sz w:val="28"/>
          <w:szCs w:val="28"/>
          <w:lang w:val="sv-SE"/>
        </w:rPr>
        <w:tab/>
        <w:t>N+3L 400 V 50 Hz</w:t>
      </w:r>
    </w:p>
    <w:p w14:paraId="0F687206" w14:textId="4C802D0E" w:rsidR="00136660"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Matarström</w:t>
      </w:r>
      <w:r>
        <w:rPr>
          <w:rFonts w:cstheme="minorHAnsi"/>
          <w:sz w:val="28"/>
          <w:szCs w:val="28"/>
          <w:lang w:val="sv-SE"/>
        </w:rPr>
        <w:t xml:space="preserve"> (med 25 A </w:t>
      </w:r>
      <w:r w:rsidRPr="00532FA4">
        <w:rPr>
          <w:rFonts w:cstheme="minorHAnsi"/>
          <w:sz w:val="28"/>
          <w:szCs w:val="28"/>
          <w:lang w:val="sv-SE"/>
        </w:rPr>
        <w:t>laddningsström</w:t>
      </w:r>
      <w:r>
        <w:rPr>
          <w:rFonts w:cstheme="minorHAnsi"/>
          <w:sz w:val="28"/>
          <w:szCs w:val="28"/>
          <w:lang w:val="sv-SE"/>
        </w:rPr>
        <w:t>)</w:t>
      </w:r>
      <w:r w:rsidRPr="00C61C54">
        <w:rPr>
          <w:rFonts w:cstheme="minorHAnsi"/>
          <w:sz w:val="28"/>
          <w:szCs w:val="28"/>
          <w:lang w:val="sv-SE"/>
        </w:rPr>
        <w:t>:</w:t>
      </w:r>
      <w:r w:rsidRPr="00C61C54">
        <w:rPr>
          <w:rFonts w:cstheme="minorHAnsi"/>
          <w:sz w:val="28"/>
          <w:szCs w:val="28"/>
          <w:lang w:val="sv-SE"/>
        </w:rPr>
        <w:tab/>
        <w:t>15,5 A</w:t>
      </w:r>
    </w:p>
    <w:p w14:paraId="34EB175D" w14:textId="6C5805A4" w:rsidR="00136660" w:rsidRPr="00532FA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Matarström</w:t>
      </w:r>
      <w:r>
        <w:rPr>
          <w:rFonts w:cstheme="minorHAnsi"/>
          <w:sz w:val="28"/>
          <w:szCs w:val="28"/>
          <w:lang w:val="sv-SE"/>
        </w:rPr>
        <w:t xml:space="preserve"> (med 11 A </w:t>
      </w:r>
      <w:r w:rsidRPr="00532FA4">
        <w:rPr>
          <w:rFonts w:cstheme="minorHAnsi"/>
          <w:sz w:val="28"/>
          <w:szCs w:val="28"/>
          <w:lang w:val="sv-SE"/>
        </w:rPr>
        <w:t>laddningsström</w:t>
      </w:r>
      <w:r>
        <w:rPr>
          <w:rFonts w:cstheme="minorHAnsi"/>
          <w:sz w:val="28"/>
          <w:szCs w:val="28"/>
          <w:lang w:val="sv-SE"/>
        </w:rPr>
        <w:t>)</w:t>
      </w:r>
      <w:r w:rsidRPr="00C61C54">
        <w:rPr>
          <w:rFonts w:cstheme="minorHAnsi"/>
          <w:sz w:val="28"/>
          <w:szCs w:val="28"/>
          <w:lang w:val="sv-SE"/>
        </w:rPr>
        <w:t>:</w:t>
      </w:r>
      <w:r w:rsidRPr="00C61C54">
        <w:rPr>
          <w:rFonts w:cstheme="minorHAnsi"/>
          <w:sz w:val="28"/>
          <w:szCs w:val="28"/>
          <w:lang w:val="sv-SE"/>
        </w:rPr>
        <w:tab/>
      </w:r>
      <w:r>
        <w:rPr>
          <w:rFonts w:cstheme="minorHAnsi"/>
          <w:sz w:val="28"/>
          <w:szCs w:val="28"/>
          <w:lang w:val="sv-SE"/>
        </w:rPr>
        <w:t>6,6</w:t>
      </w:r>
      <w:r w:rsidRPr="00C61C54">
        <w:rPr>
          <w:rFonts w:cstheme="minorHAnsi"/>
          <w:sz w:val="28"/>
          <w:szCs w:val="28"/>
          <w:lang w:val="sv-SE"/>
        </w:rPr>
        <w:t xml:space="preserve"> A</w:t>
      </w:r>
    </w:p>
    <w:p w14:paraId="39EC13B1"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Utgångsspänning: </w:t>
      </w:r>
      <w:r w:rsidRPr="00C61C54">
        <w:rPr>
          <w:rFonts w:cstheme="minorHAnsi"/>
          <w:sz w:val="28"/>
          <w:szCs w:val="28"/>
          <w:lang w:val="sv-SE"/>
        </w:rPr>
        <w:tab/>
        <w:t>2</w:t>
      </w:r>
      <w:r>
        <w:rPr>
          <w:rFonts w:cstheme="minorHAnsi"/>
          <w:sz w:val="28"/>
          <w:szCs w:val="28"/>
          <w:lang w:val="sv-SE"/>
        </w:rPr>
        <w:t>4</w:t>
      </w:r>
      <w:r w:rsidRPr="00C61C54">
        <w:rPr>
          <w:rFonts w:cstheme="minorHAnsi"/>
          <w:sz w:val="28"/>
          <w:szCs w:val="28"/>
          <w:lang w:val="sv-SE"/>
        </w:rPr>
        <w:t>0 V (Type2), 230 V (</w:t>
      </w:r>
      <w:proofErr w:type="spellStart"/>
      <w:r w:rsidRPr="00C61C54">
        <w:rPr>
          <w:rFonts w:cstheme="minorHAnsi"/>
          <w:sz w:val="28"/>
          <w:szCs w:val="28"/>
          <w:lang w:val="sv-SE"/>
        </w:rPr>
        <w:t>Schuko</w:t>
      </w:r>
      <w:proofErr w:type="spellEnd"/>
      <w:r w:rsidRPr="00C61C54">
        <w:rPr>
          <w:rFonts w:cstheme="minorHAnsi"/>
          <w:sz w:val="28"/>
          <w:szCs w:val="28"/>
          <w:lang w:val="sv-SE"/>
        </w:rPr>
        <w:t>) 50 Hz</w:t>
      </w:r>
    </w:p>
    <w:p w14:paraId="30BC3D07" w14:textId="77777777"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Utgångsström: </w:t>
      </w:r>
      <w:r w:rsidRPr="00C61C54">
        <w:rPr>
          <w:rFonts w:cstheme="minorHAnsi"/>
          <w:sz w:val="28"/>
          <w:szCs w:val="28"/>
          <w:lang w:val="sv-SE"/>
        </w:rPr>
        <w:tab/>
        <w:t>25 A</w:t>
      </w:r>
    </w:p>
    <w:p w14:paraId="407DF336" w14:textId="2F76769C" w:rsidR="00136660" w:rsidRPr="00C61C54"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Effekt: </w:t>
      </w:r>
      <w:r w:rsidRPr="00C61C54">
        <w:rPr>
          <w:rFonts w:cstheme="minorHAnsi"/>
          <w:sz w:val="28"/>
          <w:szCs w:val="28"/>
          <w:lang w:val="sv-SE"/>
        </w:rPr>
        <w:tab/>
      </w:r>
      <w:r>
        <w:rPr>
          <w:rFonts w:cstheme="minorHAnsi"/>
          <w:sz w:val="28"/>
          <w:szCs w:val="28"/>
          <w:lang w:val="sv-SE"/>
        </w:rPr>
        <w:t>6</w:t>
      </w:r>
      <w:r w:rsidRPr="00C61C54">
        <w:rPr>
          <w:rFonts w:cstheme="minorHAnsi"/>
          <w:sz w:val="28"/>
          <w:szCs w:val="28"/>
          <w:lang w:val="sv-SE"/>
        </w:rPr>
        <w:t xml:space="preserve"> kW</w:t>
      </w:r>
    </w:p>
    <w:p w14:paraId="3AE824E7" w14:textId="041BAD64" w:rsidR="00136660" w:rsidRDefault="00136660" w:rsidP="00136660">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Effektförhållande: </w:t>
      </w:r>
      <w:r w:rsidRPr="00C61C54">
        <w:rPr>
          <w:rFonts w:cstheme="minorHAnsi"/>
          <w:sz w:val="28"/>
          <w:szCs w:val="28"/>
          <w:lang w:val="sv-SE"/>
        </w:rPr>
        <w:tab/>
        <w:t>95 %</w:t>
      </w:r>
    </w:p>
    <w:p w14:paraId="34D78C1A" w14:textId="22F57F2E" w:rsidR="00F77AD1" w:rsidRPr="00F77AD1" w:rsidRDefault="00F77AD1" w:rsidP="00F77AD1">
      <w:pPr>
        <w:pStyle w:val="Luettelokappale"/>
        <w:numPr>
          <w:ilvl w:val="0"/>
          <w:numId w:val="2"/>
        </w:numPr>
        <w:tabs>
          <w:tab w:val="right" w:leader="dot" w:pos="9498"/>
        </w:tabs>
        <w:spacing w:after="240"/>
        <w:ind w:left="142" w:hanging="284"/>
        <w:rPr>
          <w:rFonts w:cstheme="minorHAnsi"/>
          <w:sz w:val="28"/>
          <w:szCs w:val="28"/>
          <w:lang w:val="sv-SE"/>
        </w:rPr>
      </w:pPr>
      <w:r w:rsidRPr="00163F15">
        <w:rPr>
          <w:rFonts w:cstheme="minorHAnsi"/>
          <w:sz w:val="28"/>
          <w:szCs w:val="28"/>
          <w:lang w:val="sv-SE"/>
        </w:rPr>
        <w:t>Energikonsumtion i standby -läge</w:t>
      </w:r>
      <w:r>
        <w:rPr>
          <w:rFonts w:cstheme="minorHAnsi"/>
          <w:sz w:val="28"/>
          <w:szCs w:val="28"/>
          <w:lang w:val="sv-SE"/>
        </w:rPr>
        <w:tab/>
        <w:t>0,036 kWh/dag</w:t>
      </w:r>
    </w:p>
    <w:p w14:paraId="1A7830EE" w14:textId="54C34E8A" w:rsidR="00E509A0" w:rsidRPr="00C61C54" w:rsidRDefault="00E509A0" w:rsidP="005C0A45">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Standarder:</w:t>
      </w:r>
      <w:r w:rsidRPr="00C61C54">
        <w:rPr>
          <w:rFonts w:cstheme="minorHAnsi"/>
          <w:sz w:val="28"/>
          <w:szCs w:val="28"/>
          <w:lang w:val="sv-SE"/>
        </w:rPr>
        <w:tab/>
      </w:r>
      <w:r w:rsidRPr="00C61C54">
        <w:rPr>
          <w:rFonts w:cstheme="minorHAnsi"/>
          <w:color w:val="222222"/>
          <w:sz w:val="28"/>
          <w:szCs w:val="28"/>
          <w:shd w:val="clear" w:color="auto" w:fill="FFFFFF"/>
          <w:lang w:val="sv-SE"/>
        </w:rPr>
        <w:t> IEC 6</w:t>
      </w:r>
      <w:r w:rsidR="00703C36">
        <w:rPr>
          <w:rFonts w:cstheme="minorHAnsi"/>
          <w:color w:val="222222"/>
          <w:sz w:val="28"/>
          <w:szCs w:val="28"/>
          <w:shd w:val="clear" w:color="auto" w:fill="FFFFFF"/>
          <w:lang w:val="sv-SE"/>
        </w:rPr>
        <w:t>143</w:t>
      </w:r>
      <w:r w:rsidRPr="00C61C54">
        <w:rPr>
          <w:rFonts w:cstheme="minorHAnsi"/>
          <w:color w:val="222222"/>
          <w:sz w:val="28"/>
          <w:szCs w:val="28"/>
          <w:shd w:val="clear" w:color="auto" w:fill="FFFFFF"/>
          <w:lang w:val="sv-SE"/>
        </w:rPr>
        <w:t>9-</w:t>
      </w:r>
      <w:r w:rsidR="00703C36">
        <w:rPr>
          <w:rFonts w:cstheme="minorHAnsi"/>
          <w:color w:val="222222"/>
          <w:sz w:val="28"/>
          <w:szCs w:val="28"/>
          <w:shd w:val="clear" w:color="auto" w:fill="FFFFFF"/>
          <w:lang w:val="sv-SE"/>
        </w:rPr>
        <w:t>7</w:t>
      </w:r>
      <w:r w:rsidRPr="00C61C54">
        <w:rPr>
          <w:rFonts w:cstheme="minorHAnsi"/>
          <w:color w:val="222222"/>
          <w:sz w:val="28"/>
          <w:szCs w:val="28"/>
          <w:shd w:val="clear" w:color="auto" w:fill="FFFFFF"/>
          <w:lang w:val="sv-SE"/>
        </w:rPr>
        <w:t xml:space="preserve">, </w:t>
      </w:r>
      <w:r w:rsidRPr="00C61C54">
        <w:rPr>
          <w:rFonts w:cstheme="minorHAnsi"/>
          <w:sz w:val="28"/>
          <w:szCs w:val="28"/>
          <w:lang w:val="sv-SE"/>
        </w:rPr>
        <w:t>IEC 61851-1</w:t>
      </w:r>
    </w:p>
    <w:p w14:paraId="0FF9D0DD" w14:textId="77777777" w:rsidR="00E509A0" w:rsidRPr="00C61C54" w:rsidRDefault="00E509A0" w:rsidP="005C0A45">
      <w:pPr>
        <w:pStyle w:val="Luettelokappale"/>
        <w:numPr>
          <w:ilvl w:val="0"/>
          <w:numId w:val="2"/>
        </w:numPr>
        <w:tabs>
          <w:tab w:val="right" w:leader="dot" w:pos="9498"/>
        </w:tabs>
        <w:spacing w:after="240"/>
        <w:ind w:left="142" w:hanging="284"/>
        <w:rPr>
          <w:rFonts w:cstheme="minorHAnsi"/>
          <w:sz w:val="28"/>
          <w:szCs w:val="28"/>
          <w:lang w:val="sv-SE"/>
        </w:rPr>
      </w:pPr>
      <w:r w:rsidRPr="00C61C54">
        <w:rPr>
          <w:rFonts w:cstheme="minorHAnsi"/>
          <w:sz w:val="28"/>
          <w:szCs w:val="28"/>
          <w:lang w:val="sv-SE"/>
        </w:rPr>
        <w:t>Återvinning:</w:t>
      </w:r>
      <w:r w:rsidRPr="00C61C54">
        <w:rPr>
          <w:rFonts w:cstheme="minorHAnsi"/>
          <w:sz w:val="28"/>
          <w:szCs w:val="28"/>
          <w:lang w:val="sv-SE"/>
        </w:rPr>
        <w:tab/>
        <w:t xml:space="preserve">Apparaten hanteras som EE-avfall, </w:t>
      </w:r>
    </w:p>
    <w:p w14:paraId="7DCE5CD0" w14:textId="77777777" w:rsidR="00E509A0" w:rsidRPr="00C61C54" w:rsidRDefault="00E509A0" w:rsidP="00755452">
      <w:pPr>
        <w:pStyle w:val="Luettelokappale"/>
        <w:tabs>
          <w:tab w:val="right" w:leader="dot" w:pos="9498"/>
        </w:tabs>
        <w:spacing w:after="240"/>
        <w:ind w:left="142" w:right="140"/>
        <w:jc w:val="right"/>
        <w:rPr>
          <w:rFonts w:cstheme="minorHAnsi"/>
          <w:sz w:val="28"/>
          <w:szCs w:val="28"/>
          <w:lang w:val="sv-SE"/>
        </w:rPr>
      </w:pPr>
      <w:r w:rsidRPr="00C61C54">
        <w:rPr>
          <w:rFonts w:cstheme="minorHAnsi"/>
          <w:sz w:val="28"/>
          <w:szCs w:val="28"/>
          <w:lang w:val="sv-SE"/>
        </w:rPr>
        <w:t>förpackningen som kartongavfall</w:t>
      </w:r>
    </w:p>
    <w:p w14:paraId="70CB900B" w14:textId="77777777" w:rsidR="00E509A0" w:rsidRPr="00C61C54" w:rsidRDefault="00E509A0" w:rsidP="00C91E2E">
      <w:pPr>
        <w:pStyle w:val="Luettelokappale"/>
        <w:tabs>
          <w:tab w:val="right" w:leader="dot" w:pos="9498"/>
        </w:tabs>
        <w:spacing w:after="240"/>
        <w:ind w:left="142"/>
        <w:rPr>
          <w:sz w:val="28"/>
          <w:szCs w:val="28"/>
          <w:lang w:val="sv-SE"/>
        </w:rPr>
      </w:pPr>
    </w:p>
    <w:p w14:paraId="4EA1875F" w14:textId="5AA88438" w:rsidR="00E509A0" w:rsidRDefault="00E509A0" w:rsidP="00C91E2E">
      <w:pPr>
        <w:pStyle w:val="Luettelokappale"/>
        <w:tabs>
          <w:tab w:val="right" w:leader="dot" w:pos="9498"/>
        </w:tabs>
        <w:spacing w:after="240"/>
        <w:ind w:left="142"/>
        <w:rPr>
          <w:sz w:val="28"/>
          <w:szCs w:val="28"/>
          <w:lang w:val="sv-SE"/>
        </w:rPr>
      </w:pPr>
    </w:p>
    <w:p w14:paraId="0DE54C09" w14:textId="30A2BA21" w:rsidR="001D10DC" w:rsidRDefault="001D10DC" w:rsidP="00C91E2E">
      <w:pPr>
        <w:pStyle w:val="Luettelokappale"/>
        <w:tabs>
          <w:tab w:val="right" w:leader="dot" w:pos="9498"/>
        </w:tabs>
        <w:spacing w:after="240"/>
        <w:ind w:left="142"/>
        <w:rPr>
          <w:sz w:val="28"/>
          <w:szCs w:val="28"/>
          <w:lang w:val="sv-SE"/>
        </w:rPr>
      </w:pPr>
    </w:p>
    <w:p w14:paraId="6DCB5B0D" w14:textId="2D710479" w:rsidR="001D10DC" w:rsidRDefault="001D10DC" w:rsidP="00C91E2E">
      <w:pPr>
        <w:pStyle w:val="Luettelokappale"/>
        <w:tabs>
          <w:tab w:val="right" w:leader="dot" w:pos="9498"/>
        </w:tabs>
        <w:spacing w:after="240"/>
        <w:ind w:left="142"/>
        <w:rPr>
          <w:sz w:val="28"/>
          <w:szCs w:val="28"/>
          <w:lang w:val="sv-SE"/>
        </w:rPr>
      </w:pPr>
    </w:p>
    <w:p w14:paraId="63C56E72" w14:textId="282AF91C" w:rsidR="001D10DC" w:rsidRDefault="001D10DC" w:rsidP="00C91E2E">
      <w:pPr>
        <w:pStyle w:val="Luettelokappale"/>
        <w:tabs>
          <w:tab w:val="right" w:leader="dot" w:pos="9498"/>
        </w:tabs>
        <w:spacing w:after="240"/>
        <w:ind w:left="142"/>
        <w:rPr>
          <w:sz w:val="28"/>
          <w:szCs w:val="28"/>
          <w:lang w:val="sv-SE"/>
        </w:rPr>
      </w:pPr>
    </w:p>
    <w:p w14:paraId="13A37E04" w14:textId="022626F0" w:rsidR="001D10DC" w:rsidRDefault="001D10DC" w:rsidP="00C91E2E">
      <w:pPr>
        <w:pStyle w:val="Luettelokappale"/>
        <w:tabs>
          <w:tab w:val="right" w:leader="dot" w:pos="9498"/>
        </w:tabs>
        <w:spacing w:after="240"/>
        <w:ind w:left="142"/>
        <w:rPr>
          <w:sz w:val="28"/>
          <w:szCs w:val="28"/>
          <w:lang w:val="sv-SE"/>
        </w:rPr>
      </w:pPr>
    </w:p>
    <w:p w14:paraId="0CB0839B" w14:textId="6AB5908C" w:rsidR="001D10DC" w:rsidRDefault="001D10DC" w:rsidP="00C91E2E">
      <w:pPr>
        <w:pStyle w:val="Luettelokappale"/>
        <w:tabs>
          <w:tab w:val="right" w:leader="dot" w:pos="9498"/>
        </w:tabs>
        <w:spacing w:after="240"/>
        <w:ind w:left="142"/>
        <w:rPr>
          <w:sz w:val="28"/>
          <w:szCs w:val="28"/>
          <w:lang w:val="sv-SE"/>
        </w:rPr>
      </w:pPr>
    </w:p>
    <w:p w14:paraId="4F95269B" w14:textId="27F6E73F" w:rsidR="001D10DC" w:rsidRDefault="001D10DC" w:rsidP="00C91E2E">
      <w:pPr>
        <w:pStyle w:val="Luettelokappale"/>
        <w:tabs>
          <w:tab w:val="right" w:leader="dot" w:pos="9498"/>
        </w:tabs>
        <w:spacing w:after="240"/>
        <w:ind w:left="142"/>
        <w:rPr>
          <w:sz w:val="28"/>
          <w:szCs w:val="28"/>
          <w:lang w:val="sv-SE"/>
        </w:rPr>
      </w:pPr>
    </w:p>
    <w:p w14:paraId="41FCFFD3" w14:textId="77777777" w:rsidR="001D10DC" w:rsidRDefault="001D10DC" w:rsidP="00C91E2E">
      <w:pPr>
        <w:pStyle w:val="Luettelokappale"/>
        <w:tabs>
          <w:tab w:val="right" w:leader="dot" w:pos="9498"/>
        </w:tabs>
        <w:spacing w:after="240"/>
        <w:ind w:left="142"/>
        <w:rPr>
          <w:sz w:val="28"/>
          <w:szCs w:val="28"/>
          <w:lang w:val="sv-SE"/>
        </w:rPr>
      </w:pPr>
    </w:p>
    <w:p w14:paraId="6E99FC34" w14:textId="73AB6CBE" w:rsidR="00E509A0" w:rsidRDefault="00E509A0" w:rsidP="001438F1">
      <w:pPr>
        <w:pStyle w:val="Luettelokappale"/>
        <w:tabs>
          <w:tab w:val="right" w:leader="dot" w:pos="9498"/>
        </w:tabs>
        <w:spacing w:after="240"/>
        <w:ind w:left="142"/>
        <w:rPr>
          <w:sz w:val="28"/>
          <w:szCs w:val="28"/>
          <w:lang w:val="sv-SE"/>
        </w:rPr>
      </w:pPr>
      <w:r w:rsidRPr="00C61C54">
        <w:rPr>
          <w:noProof/>
          <w:sz w:val="28"/>
          <w:szCs w:val="28"/>
          <w:lang w:eastAsia="fi-FI"/>
        </w:rPr>
        <w:drawing>
          <wp:inline distT="0" distB="0" distL="0" distR="0" wp14:anchorId="53DEE111" wp14:editId="286D2484">
            <wp:extent cx="666750" cy="333375"/>
            <wp:effectExtent l="0" t="0" r="0" b="9525"/>
            <wp:docPr id="27" name="Kuva 27" descr="C:\Users\martimi\AppData\Local\Microsoft\Windows\INetCache\Content.MSO\416B73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mi\AppData\Local\Microsoft\Windows\INetCache\Content.MSO\416B7373.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7504" cy="333752"/>
                    </a:xfrm>
                    <a:prstGeom prst="rect">
                      <a:avLst/>
                    </a:prstGeom>
                    <a:noFill/>
                    <a:ln>
                      <a:noFill/>
                    </a:ln>
                  </pic:spPr>
                </pic:pic>
              </a:graphicData>
            </a:graphic>
          </wp:inline>
        </w:drawing>
      </w:r>
    </w:p>
    <w:p w14:paraId="297A52BE" w14:textId="024E590A" w:rsidR="00B06D9A" w:rsidRDefault="00AE550E">
      <w:pPr>
        <w:rPr>
          <w:sz w:val="28"/>
          <w:szCs w:val="28"/>
          <w:lang w:val="sv-SE"/>
        </w:rPr>
      </w:pPr>
      <w:r>
        <w:rPr>
          <w:sz w:val="28"/>
          <w:szCs w:val="28"/>
          <w:lang w:val="sv-SE"/>
        </w:rPr>
        <w:br w:type="page"/>
      </w:r>
    </w:p>
    <w:p w14:paraId="14C689B0" w14:textId="21EF0876" w:rsidR="001D10DC" w:rsidRDefault="001D10DC">
      <w:pPr>
        <w:rPr>
          <w:sz w:val="28"/>
          <w:szCs w:val="28"/>
          <w:lang w:val="sv-SE"/>
        </w:rPr>
      </w:pPr>
      <w:bookmarkStart w:id="9" w:name="_Hlk111803107"/>
      <w:r>
        <w:rPr>
          <w:sz w:val="28"/>
          <w:szCs w:val="28"/>
          <w:lang w:val="sv-SE"/>
        </w:rPr>
        <w:lastRenderedPageBreak/>
        <w:br w:type="page"/>
      </w:r>
    </w:p>
    <w:p w14:paraId="6A24634B" w14:textId="77777777" w:rsidR="00910934" w:rsidRDefault="00910934" w:rsidP="00910934">
      <w:pPr>
        <w:pStyle w:val="Luettelokappale"/>
        <w:tabs>
          <w:tab w:val="right" w:leader="dot" w:pos="9498"/>
        </w:tabs>
        <w:spacing w:after="240"/>
        <w:ind w:left="142"/>
        <w:jc w:val="center"/>
        <w:rPr>
          <w:sz w:val="28"/>
          <w:szCs w:val="28"/>
          <w:lang w:val="sv-SE"/>
        </w:rPr>
      </w:pPr>
    </w:p>
    <w:p w14:paraId="1F9CEAEC" w14:textId="77777777" w:rsidR="00910934" w:rsidRDefault="00910934" w:rsidP="00910934">
      <w:pPr>
        <w:pStyle w:val="Luettelokappale"/>
        <w:tabs>
          <w:tab w:val="right" w:leader="dot" w:pos="9498"/>
        </w:tabs>
        <w:spacing w:after="240"/>
        <w:ind w:left="142"/>
        <w:jc w:val="center"/>
        <w:rPr>
          <w:sz w:val="28"/>
          <w:szCs w:val="28"/>
          <w:lang w:val="sv-SE"/>
        </w:rPr>
      </w:pPr>
    </w:p>
    <w:p w14:paraId="5AEFB27D" w14:textId="77777777" w:rsidR="00910934" w:rsidRDefault="00910934" w:rsidP="00910934">
      <w:pPr>
        <w:pStyle w:val="Luettelokappale"/>
        <w:tabs>
          <w:tab w:val="right" w:leader="dot" w:pos="9498"/>
        </w:tabs>
        <w:spacing w:after="240"/>
        <w:ind w:left="142"/>
        <w:jc w:val="center"/>
        <w:rPr>
          <w:sz w:val="28"/>
          <w:szCs w:val="28"/>
          <w:lang w:val="sv-SE"/>
        </w:rPr>
      </w:pPr>
    </w:p>
    <w:bookmarkEnd w:id="9"/>
    <w:p w14:paraId="79D427B7" w14:textId="77777777" w:rsidR="00AE550E" w:rsidRDefault="00AE550E" w:rsidP="00AE550E">
      <w:pPr>
        <w:pStyle w:val="Luettelokappale"/>
        <w:tabs>
          <w:tab w:val="right" w:leader="dot" w:pos="9498"/>
        </w:tabs>
        <w:spacing w:after="240"/>
        <w:ind w:left="142"/>
        <w:jc w:val="center"/>
        <w:rPr>
          <w:sz w:val="28"/>
          <w:szCs w:val="28"/>
          <w:lang w:val="sv-SE"/>
        </w:rPr>
      </w:pPr>
    </w:p>
    <w:p w14:paraId="5B047F68" w14:textId="77777777" w:rsidR="00AE550E" w:rsidRDefault="00AE550E" w:rsidP="00AE550E">
      <w:pPr>
        <w:pStyle w:val="Luettelokappale"/>
        <w:tabs>
          <w:tab w:val="right" w:leader="dot" w:pos="9498"/>
        </w:tabs>
        <w:spacing w:after="240"/>
        <w:ind w:left="142"/>
        <w:jc w:val="center"/>
        <w:rPr>
          <w:sz w:val="28"/>
          <w:szCs w:val="28"/>
          <w:lang w:val="sv-SE"/>
        </w:rPr>
      </w:pPr>
    </w:p>
    <w:p w14:paraId="56989039" w14:textId="77777777" w:rsidR="00AE550E" w:rsidRDefault="00AE550E" w:rsidP="00AE550E">
      <w:pPr>
        <w:pStyle w:val="Luettelokappale"/>
        <w:tabs>
          <w:tab w:val="right" w:leader="dot" w:pos="9498"/>
        </w:tabs>
        <w:spacing w:after="240"/>
        <w:ind w:left="142"/>
        <w:jc w:val="center"/>
        <w:rPr>
          <w:sz w:val="28"/>
          <w:szCs w:val="28"/>
          <w:lang w:val="sv-SE"/>
        </w:rPr>
      </w:pPr>
    </w:p>
    <w:p w14:paraId="35E1B393" w14:textId="77777777" w:rsidR="00AE550E" w:rsidRDefault="00AE550E" w:rsidP="00AE550E">
      <w:pPr>
        <w:pStyle w:val="Luettelokappale"/>
        <w:tabs>
          <w:tab w:val="right" w:leader="dot" w:pos="9498"/>
        </w:tabs>
        <w:spacing w:after="240"/>
        <w:ind w:left="142"/>
        <w:jc w:val="center"/>
        <w:rPr>
          <w:sz w:val="28"/>
          <w:szCs w:val="28"/>
          <w:lang w:val="sv-SE"/>
        </w:rPr>
      </w:pPr>
    </w:p>
    <w:p w14:paraId="2EB2D237" w14:textId="77777777" w:rsidR="00AE550E" w:rsidRDefault="00AE550E" w:rsidP="00AE550E">
      <w:pPr>
        <w:pStyle w:val="Luettelokappale"/>
        <w:tabs>
          <w:tab w:val="right" w:leader="dot" w:pos="9498"/>
        </w:tabs>
        <w:spacing w:after="240"/>
        <w:ind w:left="142"/>
        <w:jc w:val="center"/>
        <w:rPr>
          <w:sz w:val="28"/>
          <w:szCs w:val="28"/>
          <w:lang w:val="sv-SE"/>
        </w:rPr>
      </w:pPr>
    </w:p>
    <w:p w14:paraId="1D374A38" w14:textId="77777777" w:rsidR="00AE550E" w:rsidRDefault="00AE550E" w:rsidP="00AE550E">
      <w:pPr>
        <w:pStyle w:val="Luettelokappale"/>
        <w:tabs>
          <w:tab w:val="right" w:leader="dot" w:pos="9498"/>
        </w:tabs>
        <w:spacing w:after="240"/>
        <w:ind w:left="142"/>
        <w:jc w:val="center"/>
        <w:rPr>
          <w:sz w:val="28"/>
          <w:szCs w:val="28"/>
          <w:lang w:val="sv-SE"/>
        </w:rPr>
      </w:pPr>
    </w:p>
    <w:p w14:paraId="6D270FB2" w14:textId="2CF79149" w:rsidR="00AE550E" w:rsidRDefault="00AE550E" w:rsidP="00AE550E">
      <w:pPr>
        <w:pStyle w:val="Luettelokappale"/>
        <w:tabs>
          <w:tab w:val="right" w:leader="dot" w:pos="9498"/>
        </w:tabs>
        <w:spacing w:after="240"/>
        <w:ind w:left="142"/>
        <w:jc w:val="center"/>
        <w:rPr>
          <w:sz w:val="28"/>
          <w:szCs w:val="28"/>
          <w:lang w:val="sv-SE"/>
        </w:rPr>
      </w:pPr>
    </w:p>
    <w:p w14:paraId="308D605B" w14:textId="3AB65DCC" w:rsidR="00AE550E" w:rsidRDefault="00AE550E" w:rsidP="00AE550E">
      <w:pPr>
        <w:pStyle w:val="Luettelokappale"/>
        <w:tabs>
          <w:tab w:val="right" w:leader="dot" w:pos="9498"/>
        </w:tabs>
        <w:spacing w:after="240"/>
        <w:ind w:left="142"/>
        <w:jc w:val="center"/>
        <w:rPr>
          <w:sz w:val="28"/>
          <w:szCs w:val="28"/>
          <w:lang w:val="sv-SE"/>
        </w:rPr>
      </w:pPr>
    </w:p>
    <w:p w14:paraId="013933AE" w14:textId="0A804227" w:rsidR="00AE550E" w:rsidRDefault="00AE550E" w:rsidP="00AE550E">
      <w:pPr>
        <w:pStyle w:val="Luettelokappale"/>
        <w:tabs>
          <w:tab w:val="right" w:leader="dot" w:pos="9498"/>
        </w:tabs>
        <w:spacing w:after="240"/>
        <w:ind w:left="142"/>
        <w:jc w:val="center"/>
        <w:rPr>
          <w:sz w:val="28"/>
          <w:szCs w:val="28"/>
          <w:lang w:val="sv-SE"/>
        </w:rPr>
      </w:pPr>
    </w:p>
    <w:p w14:paraId="75767E86" w14:textId="5DE0D466" w:rsidR="00AE550E" w:rsidRDefault="00AE550E" w:rsidP="00AE550E">
      <w:pPr>
        <w:pStyle w:val="Luettelokappale"/>
        <w:tabs>
          <w:tab w:val="right" w:leader="dot" w:pos="9498"/>
        </w:tabs>
        <w:spacing w:after="240"/>
        <w:ind w:left="142"/>
        <w:jc w:val="center"/>
        <w:rPr>
          <w:sz w:val="28"/>
          <w:szCs w:val="28"/>
          <w:lang w:val="sv-SE"/>
        </w:rPr>
      </w:pPr>
    </w:p>
    <w:p w14:paraId="15413D13" w14:textId="02D0CA96" w:rsidR="00AE550E" w:rsidRDefault="00AE550E" w:rsidP="00AE550E">
      <w:pPr>
        <w:pStyle w:val="Luettelokappale"/>
        <w:tabs>
          <w:tab w:val="right" w:leader="dot" w:pos="9498"/>
        </w:tabs>
        <w:spacing w:after="240"/>
        <w:ind w:left="142"/>
        <w:jc w:val="center"/>
        <w:rPr>
          <w:sz w:val="28"/>
          <w:szCs w:val="28"/>
          <w:lang w:val="sv-SE"/>
        </w:rPr>
      </w:pPr>
    </w:p>
    <w:p w14:paraId="1EF89750" w14:textId="41D1A218" w:rsidR="00AE550E" w:rsidRDefault="00AE550E" w:rsidP="00AE550E">
      <w:pPr>
        <w:pStyle w:val="Luettelokappale"/>
        <w:tabs>
          <w:tab w:val="right" w:leader="dot" w:pos="9498"/>
        </w:tabs>
        <w:spacing w:after="240"/>
        <w:ind w:left="142"/>
        <w:jc w:val="center"/>
        <w:rPr>
          <w:sz w:val="28"/>
          <w:szCs w:val="28"/>
          <w:lang w:val="sv-SE"/>
        </w:rPr>
      </w:pPr>
    </w:p>
    <w:p w14:paraId="22444EE2" w14:textId="3192F79D" w:rsidR="00AE550E" w:rsidRDefault="00AE550E" w:rsidP="00AE550E">
      <w:pPr>
        <w:pStyle w:val="Luettelokappale"/>
        <w:tabs>
          <w:tab w:val="right" w:leader="dot" w:pos="9498"/>
        </w:tabs>
        <w:spacing w:after="240"/>
        <w:ind w:left="142"/>
        <w:jc w:val="center"/>
        <w:rPr>
          <w:sz w:val="28"/>
          <w:szCs w:val="28"/>
          <w:lang w:val="sv-SE"/>
        </w:rPr>
      </w:pPr>
    </w:p>
    <w:p w14:paraId="6E320EC2" w14:textId="116D28AF" w:rsidR="00AE550E" w:rsidRDefault="00AE550E" w:rsidP="00AE550E">
      <w:pPr>
        <w:pStyle w:val="Luettelokappale"/>
        <w:tabs>
          <w:tab w:val="right" w:leader="dot" w:pos="9498"/>
        </w:tabs>
        <w:spacing w:after="240"/>
        <w:ind w:left="142"/>
        <w:jc w:val="center"/>
        <w:rPr>
          <w:sz w:val="28"/>
          <w:szCs w:val="28"/>
          <w:lang w:val="sv-SE"/>
        </w:rPr>
      </w:pPr>
    </w:p>
    <w:p w14:paraId="23BE6CF6" w14:textId="5B66D35C" w:rsidR="00AE550E" w:rsidRDefault="00AE550E" w:rsidP="00AE550E">
      <w:pPr>
        <w:pStyle w:val="Luettelokappale"/>
        <w:tabs>
          <w:tab w:val="right" w:leader="dot" w:pos="9498"/>
        </w:tabs>
        <w:spacing w:after="240"/>
        <w:ind w:left="142"/>
        <w:jc w:val="center"/>
        <w:rPr>
          <w:sz w:val="28"/>
          <w:szCs w:val="28"/>
          <w:lang w:val="sv-SE"/>
        </w:rPr>
      </w:pPr>
    </w:p>
    <w:p w14:paraId="0E921933" w14:textId="77777777" w:rsidR="00AE550E" w:rsidRDefault="00AE550E" w:rsidP="00AE550E">
      <w:pPr>
        <w:pStyle w:val="Luettelokappale"/>
        <w:tabs>
          <w:tab w:val="right" w:leader="dot" w:pos="9498"/>
        </w:tabs>
        <w:spacing w:after="240"/>
        <w:ind w:left="142"/>
        <w:jc w:val="center"/>
        <w:rPr>
          <w:sz w:val="28"/>
          <w:szCs w:val="28"/>
          <w:lang w:val="sv-SE"/>
        </w:rPr>
      </w:pPr>
    </w:p>
    <w:p w14:paraId="15DD84FC" w14:textId="77777777" w:rsidR="00AE550E" w:rsidRDefault="00AE550E" w:rsidP="00AE550E">
      <w:pPr>
        <w:pStyle w:val="Luettelokappale"/>
        <w:tabs>
          <w:tab w:val="right" w:leader="dot" w:pos="9498"/>
        </w:tabs>
        <w:spacing w:after="240"/>
        <w:ind w:left="142"/>
        <w:jc w:val="center"/>
        <w:rPr>
          <w:sz w:val="28"/>
          <w:szCs w:val="28"/>
          <w:lang w:val="sv-SE"/>
        </w:rPr>
      </w:pPr>
    </w:p>
    <w:p w14:paraId="6E4367A6" w14:textId="77777777" w:rsidR="00AE550E" w:rsidRDefault="00AE550E" w:rsidP="00AE550E">
      <w:pPr>
        <w:pStyle w:val="Luettelokappale"/>
        <w:tabs>
          <w:tab w:val="right" w:leader="dot" w:pos="9498"/>
        </w:tabs>
        <w:spacing w:after="240"/>
        <w:ind w:left="142"/>
        <w:jc w:val="center"/>
        <w:rPr>
          <w:sz w:val="28"/>
          <w:szCs w:val="28"/>
          <w:lang w:val="sv-SE"/>
        </w:rPr>
      </w:pPr>
    </w:p>
    <w:p w14:paraId="2AEC3CAC" w14:textId="77777777" w:rsidR="00AE550E" w:rsidRDefault="00AE550E" w:rsidP="00AE550E">
      <w:pPr>
        <w:pStyle w:val="Luettelokappale"/>
        <w:tabs>
          <w:tab w:val="right" w:leader="dot" w:pos="9498"/>
        </w:tabs>
        <w:spacing w:after="240"/>
        <w:ind w:left="142"/>
        <w:jc w:val="center"/>
        <w:rPr>
          <w:sz w:val="28"/>
          <w:szCs w:val="28"/>
          <w:lang w:val="sv-SE"/>
        </w:rPr>
      </w:pPr>
    </w:p>
    <w:p w14:paraId="43E06594" w14:textId="77777777" w:rsidR="00AE550E" w:rsidRDefault="00AE550E" w:rsidP="00AE550E">
      <w:pPr>
        <w:pStyle w:val="Luettelokappale"/>
        <w:tabs>
          <w:tab w:val="right" w:leader="dot" w:pos="9498"/>
        </w:tabs>
        <w:spacing w:after="240"/>
        <w:ind w:left="142"/>
        <w:jc w:val="center"/>
        <w:rPr>
          <w:sz w:val="28"/>
          <w:szCs w:val="28"/>
          <w:lang w:val="sv-SE"/>
        </w:rPr>
      </w:pPr>
    </w:p>
    <w:p w14:paraId="12A5C977" w14:textId="77777777" w:rsidR="00AE550E" w:rsidRPr="00C61C54" w:rsidRDefault="00AE550E" w:rsidP="00AE550E">
      <w:pPr>
        <w:pStyle w:val="Luettelokappale"/>
        <w:tabs>
          <w:tab w:val="right" w:leader="dot" w:pos="9498"/>
        </w:tabs>
        <w:spacing w:after="240"/>
        <w:ind w:left="142"/>
        <w:jc w:val="center"/>
        <w:rPr>
          <w:sz w:val="28"/>
          <w:szCs w:val="28"/>
          <w:lang w:val="sv-SE"/>
        </w:rPr>
      </w:pPr>
    </w:p>
    <w:p w14:paraId="7D2EA6E1" w14:textId="77777777" w:rsidR="00AE550E" w:rsidRPr="00C61C54" w:rsidRDefault="00AE550E" w:rsidP="00AE550E">
      <w:pPr>
        <w:pStyle w:val="Luettelokappale"/>
        <w:tabs>
          <w:tab w:val="right" w:leader="dot" w:pos="9498"/>
        </w:tabs>
        <w:spacing w:after="240"/>
        <w:ind w:left="142"/>
        <w:jc w:val="center"/>
        <w:rPr>
          <w:sz w:val="28"/>
          <w:szCs w:val="28"/>
          <w:lang w:val="sv-SE"/>
        </w:rPr>
      </w:pPr>
    </w:p>
    <w:p w14:paraId="01C4FEFA" w14:textId="77777777" w:rsidR="00AE550E" w:rsidRDefault="00AE550E" w:rsidP="00AE550E">
      <w:pPr>
        <w:pStyle w:val="Luettelokappale"/>
        <w:tabs>
          <w:tab w:val="right" w:leader="dot" w:pos="9498"/>
        </w:tabs>
        <w:spacing w:after="240"/>
        <w:ind w:left="142"/>
        <w:jc w:val="center"/>
        <w:rPr>
          <w:sz w:val="28"/>
          <w:szCs w:val="28"/>
          <w:lang w:val="sv-SE"/>
        </w:rPr>
      </w:pPr>
    </w:p>
    <w:p w14:paraId="7D766C65" w14:textId="77777777" w:rsidR="00AE550E" w:rsidRDefault="00AE550E" w:rsidP="00AE550E">
      <w:pPr>
        <w:pStyle w:val="Luettelokappale"/>
        <w:tabs>
          <w:tab w:val="right" w:leader="dot" w:pos="9498"/>
        </w:tabs>
        <w:spacing w:after="240"/>
        <w:ind w:left="142"/>
        <w:jc w:val="center"/>
        <w:rPr>
          <w:sz w:val="28"/>
          <w:szCs w:val="28"/>
          <w:lang w:val="sv-SE"/>
        </w:rPr>
      </w:pPr>
      <w:r w:rsidRPr="00C61C54">
        <w:rPr>
          <w:noProof/>
          <w:sz w:val="28"/>
          <w:szCs w:val="28"/>
          <w:lang w:eastAsia="fi-FI"/>
        </w:rPr>
        <w:drawing>
          <wp:inline distT="0" distB="0" distL="0" distR="0" wp14:anchorId="77BD80C0" wp14:editId="3C015011">
            <wp:extent cx="3800718" cy="247650"/>
            <wp:effectExtent l="0" t="0" r="9525" b="0"/>
            <wp:docPr id="9" name="Kuva 9" descr="Kuva, joka sisältää kohteen lait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fomic_log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69127" cy="304234"/>
                    </a:xfrm>
                    <a:prstGeom prst="rect">
                      <a:avLst/>
                    </a:prstGeom>
                  </pic:spPr>
                </pic:pic>
              </a:graphicData>
            </a:graphic>
          </wp:inline>
        </w:drawing>
      </w:r>
    </w:p>
    <w:p w14:paraId="43296C02" w14:textId="77777777" w:rsidR="00AE550E" w:rsidRDefault="00AE550E" w:rsidP="00AE550E">
      <w:pPr>
        <w:pStyle w:val="Luettelokappale"/>
        <w:tabs>
          <w:tab w:val="right" w:leader="dot" w:pos="9498"/>
        </w:tabs>
        <w:spacing w:after="240"/>
        <w:ind w:left="142"/>
        <w:jc w:val="center"/>
        <w:rPr>
          <w:sz w:val="28"/>
          <w:szCs w:val="28"/>
          <w:lang w:val="sv-SE"/>
        </w:rPr>
      </w:pPr>
    </w:p>
    <w:tbl>
      <w:tblPr>
        <w:tblStyle w:val="TaulukkoRuudukko"/>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1576"/>
        <w:gridCol w:w="1231"/>
        <w:gridCol w:w="1957"/>
        <w:gridCol w:w="1225"/>
        <w:gridCol w:w="2122"/>
      </w:tblGrid>
      <w:tr w:rsidR="00AE550E" w14:paraId="0F09A5DE" w14:textId="77777777" w:rsidTr="00381142">
        <w:trPr>
          <w:trHeight w:val="863"/>
        </w:trPr>
        <w:tc>
          <w:tcPr>
            <w:tcW w:w="987" w:type="dxa"/>
          </w:tcPr>
          <w:p w14:paraId="27216950" w14:textId="77777777" w:rsidR="00AE550E" w:rsidRDefault="00AE550E" w:rsidP="00381142">
            <w:pPr>
              <w:pStyle w:val="Luettelokappale"/>
              <w:tabs>
                <w:tab w:val="right" w:leader="dot" w:pos="9498"/>
              </w:tabs>
              <w:spacing w:after="240"/>
              <w:ind w:left="0"/>
              <w:jc w:val="center"/>
              <w:rPr>
                <w:sz w:val="28"/>
                <w:szCs w:val="28"/>
                <w:lang w:val="sv-SE"/>
              </w:rPr>
            </w:pPr>
            <w:r>
              <w:rPr>
                <w:rFonts w:ascii="Manrope" w:hAnsi="Manrope"/>
                <w:noProof/>
              </w:rPr>
              <w:drawing>
                <wp:anchor distT="0" distB="0" distL="114300" distR="114300" simplePos="0" relativeHeight="251732992" behindDoc="0" locked="0" layoutInCell="1" allowOverlap="1" wp14:anchorId="19698202" wp14:editId="7FAD346E">
                  <wp:simplePos x="0" y="0"/>
                  <wp:positionH relativeFrom="margin">
                    <wp:posOffset>62009</wp:posOffset>
                  </wp:positionH>
                  <wp:positionV relativeFrom="margin">
                    <wp:posOffset>52705</wp:posOffset>
                  </wp:positionV>
                  <wp:extent cx="440055" cy="440055"/>
                  <wp:effectExtent l="0" t="0" r="0" b="0"/>
                  <wp:wrapNone/>
                  <wp:docPr id="83" name="Kuva 83" descr="Kuva, joka sisältää kohteen pyörä, vaih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Kuva 83" descr="Kuva, joka sisältää kohteen pyörä, vaihde&#10;&#10;Kuvaus luotu automaattisesti"/>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0055" cy="440055"/>
                          </a:xfrm>
                          <a:prstGeom prst="rect">
                            <a:avLst/>
                          </a:prstGeom>
                        </pic:spPr>
                      </pic:pic>
                    </a:graphicData>
                  </a:graphic>
                  <wp14:sizeRelH relativeFrom="margin">
                    <wp14:pctWidth>0</wp14:pctWidth>
                  </wp14:sizeRelH>
                  <wp14:sizeRelV relativeFrom="margin">
                    <wp14:pctHeight>0</wp14:pctHeight>
                  </wp14:sizeRelV>
                </wp:anchor>
              </w:drawing>
            </w:r>
          </w:p>
        </w:tc>
        <w:tc>
          <w:tcPr>
            <w:tcW w:w="1581" w:type="dxa"/>
          </w:tcPr>
          <w:p w14:paraId="47D1DAB5" w14:textId="77777777" w:rsidR="00AE550E" w:rsidRDefault="00AE550E" w:rsidP="00381142">
            <w:pPr>
              <w:rPr>
                <w:rFonts w:ascii="Manrope" w:hAnsi="Manrope"/>
              </w:rPr>
            </w:pPr>
            <w:proofErr w:type="spellStart"/>
            <w:r>
              <w:rPr>
                <w:rFonts w:ascii="Manrope" w:hAnsi="Manrope"/>
              </w:rPr>
              <w:t>Trafomic</w:t>
            </w:r>
            <w:proofErr w:type="spellEnd"/>
            <w:r>
              <w:rPr>
                <w:rFonts w:ascii="Manrope" w:hAnsi="Manrope"/>
              </w:rPr>
              <w:t xml:space="preserve"> Oy</w:t>
            </w:r>
          </w:p>
          <w:p w14:paraId="58C037E1" w14:textId="77777777" w:rsidR="00AE550E" w:rsidRDefault="00AE550E" w:rsidP="00381142">
            <w:pPr>
              <w:rPr>
                <w:rFonts w:ascii="Manrope" w:hAnsi="Manrope"/>
              </w:rPr>
            </w:pPr>
            <w:r>
              <w:rPr>
                <w:rFonts w:ascii="Manrope" w:hAnsi="Manrope"/>
              </w:rPr>
              <w:t>Tuotekatu 15</w:t>
            </w:r>
          </w:p>
          <w:p w14:paraId="612CA2AE" w14:textId="77777777" w:rsidR="00AE550E" w:rsidRDefault="00AE550E" w:rsidP="00381142">
            <w:pPr>
              <w:pStyle w:val="Luettelokappale"/>
              <w:tabs>
                <w:tab w:val="right" w:leader="dot" w:pos="9498"/>
              </w:tabs>
              <w:spacing w:after="240"/>
              <w:ind w:left="0"/>
              <w:rPr>
                <w:sz w:val="28"/>
                <w:szCs w:val="28"/>
                <w:lang w:val="sv-SE"/>
              </w:rPr>
            </w:pPr>
            <w:r>
              <w:rPr>
                <w:rFonts w:ascii="Manrope" w:hAnsi="Manrope"/>
              </w:rPr>
              <w:t>21200 Raisio</w:t>
            </w:r>
          </w:p>
        </w:tc>
        <w:tc>
          <w:tcPr>
            <w:tcW w:w="1260" w:type="dxa"/>
          </w:tcPr>
          <w:p w14:paraId="0869D54A" w14:textId="77777777" w:rsidR="00AE550E" w:rsidRDefault="00AE550E" w:rsidP="00381142">
            <w:pPr>
              <w:pStyle w:val="Luettelokappale"/>
              <w:tabs>
                <w:tab w:val="right" w:leader="dot" w:pos="9498"/>
              </w:tabs>
              <w:spacing w:after="240"/>
              <w:ind w:left="0"/>
              <w:jc w:val="center"/>
              <w:rPr>
                <w:sz w:val="28"/>
                <w:szCs w:val="28"/>
                <w:lang w:val="sv-SE"/>
              </w:rPr>
            </w:pPr>
            <w:r>
              <w:rPr>
                <w:rFonts w:ascii="Manrope" w:hAnsi="Manrope"/>
                <w:noProof/>
              </w:rPr>
              <w:drawing>
                <wp:anchor distT="0" distB="0" distL="114300" distR="114300" simplePos="0" relativeHeight="251734016" behindDoc="0" locked="0" layoutInCell="1" allowOverlap="1" wp14:anchorId="32C15886" wp14:editId="3E6DCA32">
                  <wp:simplePos x="0" y="0"/>
                  <wp:positionH relativeFrom="margin">
                    <wp:posOffset>204276</wp:posOffset>
                  </wp:positionH>
                  <wp:positionV relativeFrom="page">
                    <wp:posOffset>60960</wp:posOffset>
                  </wp:positionV>
                  <wp:extent cx="434065" cy="434065"/>
                  <wp:effectExtent l="0" t="0" r="4445" b="4445"/>
                  <wp:wrapNone/>
                  <wp:docPr id="84" name="Kuva 84" descr="Kuva, joka sisältää kohteen pyörä, vaih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Kuva 84" descr="Kuva, joka sisältää kohteen pyörä, vaihde&#10;&#10;Kuvaus luotu automaattisesti"/>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34065" cy="434065"/>
                          </a:xfrm>
                          <a:prstGeom prst="rect">
                            <a:avLst/>
                          </a:prstGeom>
                        </pic:spPr>
                      </pic:pic>
                    </a:graphicData>
                  </a:graphic>
                  <wp14:sizeRelH relativeFrom="margin">
                    <wp14:pctWidth>0</wp14:pctWidth>
                  </wp14:sizeRelH>
                  <wp14:sizeRelV relativeFrom="margin">
                    <wp14:pctHeight>0</wp14:pctHeight>
                  </wp14:sizeRelV>
                </wp:anchor>
              </w:drawing>
            </w:r>
          </w:p>
        </w:tc>
        <w:tc>
          <w:tcPr>
            <w:tcW w:w="1989" w:type="dxa"/>
          </w:tcPr>
          <w:p w14:paraId="5F2836D2" w14:textId="77777777" w:rsidR="00AE550E" w:rsidRDefault="00AE550E" w:rsidP="00381142">
            <w:pPr>
              <w:pStyle w:val="Luettelokappale"/>
              <w:tabs>
                <w:tab w:val="right" w:leader="dot" w:pos="9498"/>
              </w:tabs>
              <w:spacing w:after="240"/>
              <w:ind w:left="0"/>
              <w:jc w:val="center"/>
              <w:rPr>
                <w:rFonts w:ascii="Manrope" w:hAnsi="Manrope"/>
              </w:rPr>
            </w:pPr>
          </w:p>
          <w:p w14:paraId="24CC064F" w14:textId="77777777" w:rsidR="00AE550E" w:rsidRDefault="00AE550E" w:rsidP="00381142">
            <w:pPr>
              <w:pStyle w:val="Luettelokappale"/>
              <w:tabs>
                <w:tab w:val="right" w:leader="dot" w:pos="9498"/>
              </w:tabs>
              <w:spacing w:after="240"/>
              <w:ind w:left="0"/>
              <w:rPr>
                <w:sz w:val="28"/>
                <w:szCs w:val="28"/>
                <w:lang w:val="sv-SE"/>
              </w:rPr>
            </w:pPr>
            <w:r>
              <w:rPr>
                <w:rFonts w:ascii="Manrope" w:hAnsi="Manrope"/>
              </w:rPr>
              <w:t>+358 2 437 5000</w:t>
            </w:r>
          </w:p>
        </w:tc>
        <w:tc>
          <w:tcPr>
            <w:tcW w:w="1254" w:type="dxa"/>
          </w:tcPr>
          <w:p w14:paraId="421ACD61" w14:textId="77777777" w:rsidR="00AE550E" w:rsidRDefault="00AE550E" w:rsidP="00381142">
            <w:pPr>
              <w:pStyle w:val="Luettelokappale"/>
              <w:tabs>
                <w:tab w:val="right" w:leader="dot" w:pos="9498"/>
              </w:tabs>
              <w:spacing w:after="240"/>
              <w:ind w:left="0"/>
              <w:jc w:val="center"/>
              <w:rPr>
                <w:sz w:val="28"/>
                <w:szCs w:val="28"/>
                <w:lang w:val="sv-SE"/>
              </w:rPr>
            </w:pPr>
            <w:r>
              <w:rPr>
                <w:rFonts w:ascii="Manrope" w:hAnsi="Manrope"/>
                <w:noProof/>
              </w:rPr>
              <w:drawing>
                <wp:anchor distT="0" distB="0" distL="114300" distR="114300" simplePos="0" relativeHeight="251735040" behindDoc="0" locked="0" layoutInCell="1" allowOverlap="1" wp14:anchorId="14F2BEE0" wp14:editId="3F9161A1">
                  <wp:simplePos x="0" y="0"/>
                  <wp:positionH relativeFrom="margin">
                    <wp:posOffset>218881</wp:posOffset>
                  </wp:positionH>
                  <wp:positionV relativeFrom="paragraph">
                    <wp:posOffset>52705</wp:posOffset>
                  </wp:positionV>
                  <wp:extent cx="441960" cy="441960"/>
                  <wp:effectExtent l="0" t="0" r="0" b="0"/>
                  <wp:wrapNone/>
                  <wp:docPr id="85" name="Kuva 85" descr="Kuva, joka sisältää kohteen teksti, kello, merkk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 kello, merkki&#10;&#10;Kuvaus luotu automaattisesti"/>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p>
        </w:tc>
        <w:tc>
          <w:tcPr>
            <w:tcW w:w="1694" w:type="dxa"/>
          </w:tcPr>
          <w:p w14:paraId="1945E36C" w14:textId="77777777" w:rsidR="00AE550E" w:rsidRDefault="00AE550E" w:rsidP="00381142">
            <w:pPr>
              <w:pStyle w:val="Luettelokappale"/>
              <w:tabs>
                <w:tab w:val="right" w:leader="dot" w:pos="9498"/>
              </w:tabs>
              <w:spacing w:after="240"/>
              <w:ind w:left="0"/>
              <w:rPr>
                <w:rFonts w:ascii="Manrope" w:hAnsi="Manrope"/>
              </w:rPr>
            </w:pPr>
          </w:p>
          <w:p w14:paraId="29327044" w14:textId="77777777" w:rsidR="00AE550E" w:rsidRDefault="00AE550E" w:rsidP="00381142">
            <w:pPr>
              <w:pStyle w:val="Luettelokappale"/>
              <w:tabs>
                <w:tab w:val="right" w:leader="dot" w:pos="9498"/>
              </w:tabs>
              <w:spacing w:after="240"/>
              <w:ind w:left="0"/>
              <w:rPr>
                <w:sz w:val="28"/>
                <w:szCs w:val="28"/>
                <w:lang w:val="sv-SE"/>
              </w:rPr>
            </w:pPr>
            <w:r>
              <w:rPr>
                <w:rFonts w:ascii="Manrope" w:hAnsi="Manrope"/>
              </w:rPr>
              <w:t>info@trafomic.fi</w:t>
            </w:r>
          </w:p>
        </w:tc>
      </w:tr>
    </w:tbl>
    <w:p w14:paraId="002CDBDE" w14:textId="77777777" w:rsidR="00AE550E" w:rsidRDefault="00AE550E" w:rsidP="00AE550E">
      <w:pPr>
        <w:pStyle w:val="Luettelokappale"/>
        <w:tabs>
          <w:tab w:val="right" w:leader="dot" w:pos="9498"/>
        </w:tabs>
        <w:spacing w:after="240"/>
        <w:ind w:left="142"/>
        <w:jc w:val="center"/>
        <w:rPr>
          <w:sz w:val="28"/>
          <w:szCs w:val="28"/>
          <w:lang w:val="sv-SE"/>
        </w:rPr>
      </w:pPr>
    </w:p>
    <w:p w14:paraId="53FB7930" w14:textId="77777777" w:rsidR="00AE550E" w:rsidRPr="00C61C54" w:rsidRDefault="00AE550E" w:rsidP="00AE550E">
      <w:pPr>
        <w:pStyle w:val="Luettelokappale"/>
        <w:tabs>
          <w:tab w:val="right" w:leader="dot" w:pos="9498"/>
        </w:tabs>
        <w:spacing w:after="240"/>
        <w:ind w:left="142"/>
        <w:jc w:val="center"/>
        <w:rPr>
          <w:sz w:val="28"/>
          <w:szCs w:val="28"/>
          <w:lang w:val="sv-SE"/>
        </w:rPr>
      </w:pPr>
    </w:p>
    <w:p w14:paraId="7165005A" w14:textId="0683B6AB" w:rsidR="00AE550E" w:rsidRPr="00AC5211" w:rsidRDefault="00AE550E" w:rsidP="00AE550E">
      <w:pPr>
        <w:pStyle w:val="Luettelokappale"/>
        <w:tabs>
          <w:tab w:val="right" w:leader="dot" w:pos="9498"/>
        </w:tabs>
        <w:spacing w:after="240"/>
        <w:ind w:left="142"/>
        <w:jc w:val="right"/>
        <w:rPr>
          <w:sz w:val="28"/>
          <w:szCs w:val="28"/>
          <w:lang w:val="sv-SE"/>
        </w:rPr>
      </w:pPr>
      <w:r>
        <w:rPr>
          <w:rFonts w:cstheme="minorHAnsi"/>
        </w:rPr>
        <w:t>44-001</w:t>
      </w:r>
      <w:r w:rsidR="00136660">
        <w:rPr>
          <w:rFonts w:cstheme="minorHAnsi"/>
        </w:rPr>
        <w:t>26</w:t>
      </w:r>
    </w:p>
    <w:p w14:paraId="4ACB63B9" w14:textId="716A98D8" w:rsidR="00AE550E" w:rsidRPr="00CC284E" w:rsidRDefault="00AE550E" w:rsidP="00AE550E">
      <w:pPr>
        <w:pStyle w:val="Luettelokappale"/>
        <w:tabs>
          <w:tab w:val="right" w:leader="dot" w:pos="9498"/>
        </w:tabs>
        <w:spacing w:after="240"/>
        <w:ind w:left="142"/>
        <w:jc w:val="right"/>
        <w:rPr>
          <w:rFonts w:cstheme="minorHAnsi"/>
          <w:sz w:val="16"/>
          <w:szCs w:val="16"/>
        </w:rPr>
      </w:pPr>
      <w:proofErr w:type="spellStart"/>
      <w:r w:rsidRPr="001D5D8E">
        <w:rPr>
          <w:sz w:val="16"/>
          <w:szCs w:val="16"/>
          <w:lang w:val="sv-SE"/>
        </w:rPr>
        <w:t>Ver</w:t>
      </w:r>
      <w:proofErr w:type="spellEnd"/>
      <w:r w:rsidRPr="001D5D8E">
        <w:rPr>
          <w:sz w:val="16"/>
          <w:szCs w:val="16"/>
          <w:lang w:val="sv-SE"/>
        </w:rPr>
        <w:t>. 1.</w:t>
      </w:r>
      <w:r w:rsidR="00E13988">
        <w:rPr>
          <w:sz w:val="16"/>
          <w:szCs w:val="16"/>
          <w:lang w:val="sv-SE"/>
        </w:rPr>
        <w:t>1</w:t>
      </w:r>
      <w:r w:rsidRPr="001D5D8E">
        <w:rPr>
          <w:sz w:val="16"/>
          <w:szCs w:val="16"/>
          <w:lang w:val="sv-SE"/>
        </w:rPr>
        <w:t xml:space="preserve"> </w:t>
      </w:r>
      <w:r w:rsidR="00E13988">
        <w:rPr>
          <w:sz w:val="16"/>
          <w:szCs w:val="16"/>
          <w:lang w:val="sv-SE"/>
        </w:rPr>
        <w:t>–</w:t>
      </w:r>
      <w:r w:rsidRPr="001D5D8E">
        <w:rPr>
          <w:sz w:val="16"/>
          <w:szCs w:val="16"/>
          <w:lang w:val="sv-SE"/>
        </w:rPr>
        <w:t xml:space="preserve"> </w:t>
      </w:r>
      <w:r w:rsidR="00E13988">
        <w:rPr>
          <w:sz w:val="16"/>
          <w:szCs w:val="16"/>
          <w:lang w:val="sv-SE"/>
        </w:rPr>
        <w:t>27.10</w:t>
      </w:r>
      <w:r w:rsidRPr="001D5D8E">
        <w:rPr>
          <w:sz w:val="16"/>
          <w:szCs w:val="16"/>
          <w:lang w:val="sv-SE"/>
        </w:rPr>
        <w:t>.202</w:t>
      </w:r>
      <w:r w:rsidR="00136660">
        <w:rPr>
          <w:sz w:val="16"/>
          <w:szCs w:val="16"/>
          <w:lang w:val="sv-SE"/>
        </w:rPr>
        <w:t>3</w:t>
      </w:r>
    </w:p>
    <w:p w14:paraId="50FD15DF" w14:textId="77777777" w:rsidR="00264072" w:rsidRDefault="00264072" w:rsidP="001438F1">
      <w:pPr>
        <w:pStyle w:val="Luettelokappale"/>
        <w:tabs>
          <w:tab w:val="right" w:leader="dot" w:pos="9498"/>
        </w:tabs>
        <w:spacing w:after="240"/>
        <w:ind w:left="142"/>
        <w:rPr>
          <w:sz w:val="28"/>
          <w:szCs w:val="28"/>
          <w:lang w:val="sv-SE"/>
        </w:rPr>
      </w:pPr>
    </w:p>
    <w:sectPr w:rsidR="00264072" w:rsidSect="00C85AE8">
      <w:headerReference w:type="first" r:id="rId33"/>
      <w:type w:val="continuous"/>
      <w:pgSz w:w="11906" w:h="16838" w:code="9"/>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61B8" w14:textId="77777777" w:rsidR="006A5C39" w:rsidRDefault="006A5C39" w:rsidP="00242BD2">
      <w:pPr>
        <w:spacing w:after="0" w:line="240" w:lineRule="auto"/>
      </w:pPr>
      <w:r>
        <w:separator/>
      </w:r>
    </w:p>
  </w:endnote>
  <w:endnote w:type="continuationSeparator" w:id="0">
    <w:p w14:paraId="4B767BAF" w14:textId="77777777" w:rsidR="006A5C39" w:rsidRDefault="006A5C39" w:rsidP="0024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libri"/>
    <w:panose1 w:val="00000806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2F6C" w14:textId="0321B1B1" w:rsidR="00C85AE8" w:rsidRDefault="00C85AE8">
    <w:pPr>
      <w:pStyle w:val="Alatunniste"/>
      <w:jc w:val="right"/>
    </w:pPr>
  </w:p>
  <w:p w14:paraId="4220D66F" w14:textId="77777777" w:rsidR="006F788B" w:rsidRDefault="006F788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529F" w14:textId="77777777" w:rsidR="006A5C39" w:rsidRDefault="006A5C39" w:rsidP="00242BD2">
      <w:pPr>
        <w:spacing w:after="0" w:line="240" w:lineRule="auto"/>
      </w:pPr>
      <w:r>
        <w:separator/>
      </w:r>
    </w:p>
  </w:footnote>
  <w:footnote w:type="continuationSeparator" w:id="0">
    <w:p w14:paraId="6ED64C2E" w14:textId="77777777" w:rsidR="006A5C39" w:rsidRDefault="006A5C39" w:rsidP="00242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10879"/>
      <w:docPartObj>
        <w:docPartGallery w:val="Page Numbers (Top of Page)"/>
        <w:docPartUnique/>
      </w:docPartObj>
    </w:sdtPr>
    <w:sdtEndPr/>
    <w:sdtContent>
      <w:p w14:paraId="5D22CD55" w14:textId="7886246C" w:rsidR="00AC5CE3" w:rsidRDefault="00AC5CE3">
        <w:pPr>
          <w:pStyle w:val="Yltunniste"/>
        </w:pPr>
        <w:r>
          <w:fldChar w:fldCharType="begin"/>
        </w:r>
        <w:r>
          <w:instrText>PAGE   \* MERGEFORMAT</w:instrText>
        </w:r>
        <w:r>
          <w:fldChar w:fldCharType="separate"/>
        </w:r>
        <w:r>
          <w:t>2</w:t>
        </w:r>
        <w:r>
          <w:fldChar w:fldCharType="end"/>
        </w:r>
      </w:p>
    </w:sdtContent>
  </w:sdt>
  <w:p w14:paraId="3FE71967" w14:textId="77777777" w:rsidR="00AC5CE3" w:rsidRDefault="00AC5CE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51721"/>
      <w:docPartObj>
        <w:docPartGallery w:val="Page Numbers (Top of Page)"/>
        <w:docPartUnique/>
      </w:docPartObj>
    </w:sdtPr>
    <w:sdtEndPr/>
    <w:sdtContent>
      <w:p w14:paraId="238C94B2" w14:textId="29A10C05" w:rsidR="00215C66" w:rsidRDefault="00215C66">
        <w:pPr>
          <w:pStyle w:val="Yltunniste"/>
          <w:jc w:val="right"/>
        </w:pPr>
        <w:r>
          <w:fldChar w:fldCharType="begin"/>
        </w:r>
        <w:r>
          <w:instrText>PAGE   \* MERGEFORMAT</w:instrText>
        </w:r>
        <w:r>
          <w:fldChar w:fldCharType="separate"/>
        </w:r>
        <w:r>
          <w:t>2</w:t>
        </w:r>
        <w:r>
          <w:fldChar w:fldCharType="end"/>
        </w:r>
      </w:p>
    </w:sdtContent>
  </w:sdt>
  <w:p w14:paraId="192BE7DF" w14:textId="77777777" w:rsidR="00841807" w:rsidRDefault="0084180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AA19" w14:textId="6BCEABAE" w:rsidR="00216458" w:rsidRDefault="00216458">
    <w:pPr>
      <w:pStyle w:val="Yltunniste"/>
      <w:jc w:val="center"/>
    </w:pPr>
  </w:p>
  <w:p w14:paraId="769A7F1B" w14:textId="77777777" w:rsidR="00B06D9A" w:rsidRDefault="00B06D9A">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2096" w14:textId="2AB3FF2C" w:rsidR="00C85AE8" w:rsidRDefault="00C85AE8">
    <w:pPr>
      <w:pStyle w:val="Yltunniste"/>
      <w:jc w:val="right"/>
    </w:pPr>
  </w:p>
  <w:p w14:paraId="2C0EE4D3" w14:textId="77777777" w:rsidR="00C85AE8" w:rsidRDefault="00C85AE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EAD"/>
    <w:multiLevelType w:val="multilevel"/>
    <w:tmpl w:val="E03C0DC6"/>
    <w:lvl w:ilvl="0">
      <w:start w:val="1"/>
      <w:numFmt w:val="decimal"/>
      <w:lvlText w:val="%1"/>
      <w:lvlJc w:val="left"/>
      <w:pPr>
        <w:ind w:left="851" w:hanging="851"/>
      </w:pPr>
      <w:rPr>
        <w:rFonts w:hint="default"/>
      </w:rPr>
    </w:lvl>
    <w:lvl w:ilvl="1">
      <w:start w:val="1"/>
      <w:numFmt w:val="decimal"/>
      <w:lvlText w:val="%1.%2"/>
      <w:lvlJc w:val="left"/>
      <w:pPr>
        <w:ind w:left="1070" w:hanging="107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510" w:hanging="1510"/>
      </w:pPr>
      <w:rPr>
        <w:rFonts w:hint="default"/>
      </w:rPr>
    </w:lvl>
    <w:lvl w:ilvl="4">
      <w:start w:val="1"/>
      <w:numFmt w:val="decimal"/>
      <w:lvlText w:val="%1.%2.%3.%4.%5"/>
      <w:lvlJc w:val="left"/>
      <w:pPr>
        <w:ind w:left="1729" w:hanging="1729"/>
      </w:pPr>
      <w:rPr>
        <w:rFonts w:hint="default"/>
      </w:rPr>
    </w:lvl>
    <w:lvl w:ilvl="5">
      <w:start w:val="1"/>
      <w:numFmt w:val="decimal"/>
      <w:lvlText w:val="%1.%2.%3.%4.%5.%6"/>
      <w:lvlJc w:val="left"/>
      <w:pPr>
        <w:ind w:left="1949" w:hanging="1949"/>
      </w:pPr>
      <w:rPr>
        <w:rFonts w:hint="default"/>
      </w:rPr>
    </w:lvl>
    <w:lvl w:ilvl="6">
      <w:start w:val="1"/>
      <w:numFmt w:val="decimal"/>
      <w:lvlText w:val="%1.%2.%3.%4.%5.%6.%7"/>
      <w:lvlJc w:val="left"/>
      <w:pPr>
        <w:ind w:left="2169" w:hanging="2169"/>
      </w:pPr>
      <w:rPr>
        <w:rFonts w:hint="default"/>
      </w:rPr>
    </w:lvl>
    <w:lvl w:ilvl="7">
      <w:start w:val="1"/>
      <w:numFmt w:val="decimal"/>
      <w:lvlText w:val="%1.%2.%3.%4.%5.%6.%7.%8"/>
      <w:lvlJc w:val="left"/>
      <w:pPr>
        <w:ind w:left="2388" w:hanging="2388"/>
      </w:pPr>
      <w:rPr>
        <w:rFonts w:hint="default"/>
      </w:rPr>
    </w:lvl>
    <w:lvl w:ilvl="8">
      <w:start w:val="1"/>
      <w:numFmt w:val="decimal"/>
      <w:lvlText w:val="%1.%2.%3.%4.%5.%6.%7.%8.%9"/>
      <w:lvlJc w:val="left"/>
      <w:pPr>
        <w:ind w:left="2608" w:hanging="2608"/>
      </w:pPr>
      <w:rPr>
        <w:rFonts w:hint="default"/>
      </w:rPr>
    </w:lvl>
  </w:abstractNum>
  <w:abstractNum w:abstractNumId="1" w15:restartNumberingAfterBreak="0">
    <w:nsid w:val="06A3441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01E9F"/>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0022D"/>
    <w:multiLevelType w:val="multilevel"/>
    <w:tmpl w:val="021E77A2"/>
    <w:lvl w:ilvl="0">
      <w:start w:val="1"/>
      <w:numFmt w:val="decimal"/>
      <w:lvlText w:val="%1."/>
      <w:lvlJc w:val="left"/>
      <w:pPr>
        <w:ind w:left="360" w:hanging="360"/>
      </w:pPr>
      <w:rPr>
        <w:rFonts w:hint="default"/>
        <w:b/>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12508B"/>
    <w:multiLevelType w:val="hybridMultilevel"/>
    <w:tmpl w:val="7EF02CA2"/>
    <w:lvl w:ilvl="0" w:tplc="8586D838">
      <w:start w:val="1"/>
      <w:numFmt w:val="decimal"/>
      <w:lvlText w:val="%1."/>
      <w:lvlJc w:val="left"/>
      <w:pPr>
        <w:ind w:left="3525" w:firstLine="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3111954"/>
    <w:multiLevelType w:val="hybridMultilevel"/>
    <w:tmpl w:val="E4D42DF8"/>
    <w:lvl w:ilvl="0" w:tplc="FFFFFFFF">
      <w:start w:val="1"/>
      <w:numFmt w:val="bullet"/>
      <w:lvlText w:val="•"/>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310C47"/>
    <w:multiLevelType w:val="hybridMultilevel"/>
    <w:tmpl w:val="C3DC50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C92985"/>
    <w:multiLevelType w:val="multilevel"/>
    <w:tmpl w:val="48CE5B4E"/>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4125EA"/>
    <w:multiLevelType w:val="multilevel"/>
    <w:tmpl w:val="6E809B08"/>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D72755"/>
    <w:multiLevelType w:val="multilevel"/>
    <w:tmpl w:val="021E77A2"/>
    <w:lvl w:ilvl="0">
      <w:start w:val="1"/>
      <w:numFmt w:val="decimal"/>
      <w:lvlText w:val="%1."/>
      <w:lvlJc w:val="left"/>
      <w:pPr>
        <w:ind w:left="360" w:hanging="360"/>
      </w:pPr>
      <w:rPr>
        <w:rFonts w:hint="default"/>
        <w:b/>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A31F67"/>
    <w:multiLevelType w:val="hybridMultilevel"/>
    <w:tmpl w:val="F7783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597FD8"/>
    <w:multiLevelType w:val="multilevel"/>
    <w:tmpl w:val="3DAEBF88"/>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5D1F3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B6BD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200565"/>
    <w:multiLevelType w:val="hybridMultilevel"/>
    <w:tmpl w:val="29168A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387771"/>
    <w:multiLevelType w:val="hybridMultilevel"/>
    <w:tmpl w:val="7EA60E80"/>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147217A"/>
    <w:multiLevelType w:val="hybridMultilevel"/>
    <w:tmpl w:val="60E2131C"/>
    <w:lvl w:ilvl="0" w:tplc="69F0B856">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7" w15:restartNumberingAfterBreak="0">
    <w:nsid w:val="33905D0F"/>
    <w:multiLevelType w:val="hybridMultilevel"/>
    <w:tmpl w:val="83FA930C"/>
    <w:lvl w:ilvl="0" w:tplc="FFFFFFFF">
      <w:start w:val="1"/>
      <w:numFmt w:val="bullet"/>
      <w:lvlText w:val="•"/>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2A7874"/>
    <w:multiLevelType w:val="hybridMultilevel"/>
    <w:tmpl w:val="8B689768"/>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69F35B0"/>
    <w:multiLevelType w:val="multilevel"/>
    <w:tmpl w:val="2236F68E"/>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2E0EE9"/>
    <w:multiLevelType w:val="multilevel"/>
    <w:tmpl w:val="021E77A2"/>
    <w:lvl w:ilvl="0">
      <w:start w:val="1"/>
      <w:numFmt w:val="decimal"/>
      <w:lvlText w:val="%1."/>
      <w:lvlJc w:val="left"/>
      <w:pPr>
        <w:ind w:left="360" w:hanging="360"/>
      </w:pPr>
      <w:rPr>
        <w:rFonts w:hint="default"/>
        <w:b/>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402F90"/>
    <w:multiLevelType w:val="multilevel"/>
    <w:tmpl w:val="E03C0DC6"/>
    <w:lvl w:ilvl="0">
      <w:start w:val="1"/>
      <w:numFmt w:val="decimal"/>
      <w:lvlText w:val="%1"/>
      <w:lvlJc w:val="left"/>
      <w:pPr>
        <w:ind w:left="851" w:hanging="851"/>
      </w:pPr>
      <w:rPr>
        <w:rFonts w:hint="default"/>
      </w:rPr>
    </w:lvl>
    <w:lvl w:ilvl="1">
      <w:start w:val="1"/>
      <w:numFmt w:val="decimal"/>
      <w:lvlText w:val="%1.%2"/>
      <w:lvlJc w:val="left"/>
      <w:pPr>
        <w:ind w:left="1070" w:hanging="107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510" w:hanging="1510"/>
      </w:pPr>
      <w:rPr>
        <w:rFonts w:hint="default"/>
      </w:rPr>
    </w:lvl>
    <w:lvl w:ilvl="4">
      <w:start w:val="1"/>
      <w:numFmt w:val="decimal"/>
      <w:lvlText w:val="%1.%2.%3.%4.%5"/>
      <w:lvlJc w:val="left"/>
      <w:pPr>
        <w:ind w:left="1729" w:hanging="1729"/>
      </w:pPr>
      <w:rPr>
        <w:rFonts w:hint="default"/>
      </w:rPr>
    </w:lvl>
    <w:lvl w:ilvl="5">
      <w:start w:val="1"/>
      <w:numFmt w:val="decimal"/>
      <w:lvlText w:val="%1.%2.%3.%4.%5.%6"/>
      <w:lvlJc w:val="left"/>
      <w:pPr>
        <w:ind w:left="1949" w:hanging="1949"/>
      </w:pPr>
      <w:rPr>
        <w:rFonts w:hint="default"/>
      </w:rPr>
    </w:lvl>
    <w:lvl w:ilvl="6">
      <w:start w:val="1"/>
      <w:numFmt w:val="decimal"/>
      <w:lvlText w:val="%1.%2.%3.%4.%5.%6.%7"/>
      <w:lvlJc w:val="left"/>
      <w:pPr>
        <w:ind w:left="2169" w:hanging="2169"/>
      </w:pPr>
      <w:rPr>
        <w:rFonts w:hint="default"/>
      </w:rPr>
    </w:lvl>
    <w:lvl w:ilvl="7">
      <w:start w:val="1"/>
      <w:numFmt w:val="decimal"/>
      <w:lvlText w:val="%1.%2.%3.%4.%5.%6.%7.%8"/>
      <w:lvlJc w:val="left"/>
      <w:pPr>
        <w:ind w:left="2388" w:hanging="2388"/>
      </w:pPr>
      <w:rPr>
        <w:rFonts w:hint="default"/>
      </w:rPr>
    </w:lvl>
    <w:lvl w:ilvl="8">
      <w:start w:val="1"/>
      <w:numFmt w:val="decimal"/>
      <w:lvlText w:val="%1.%2.%3.%4.%5.%6.%7.%8.%9"/>
      <w:lvlJc w:val="left"/>
      <w:pPr>
        <w:ind w:left="2608" w:hanging="2608"/>
      </w:pPr>
      <w:rPr>
        <w:rFonts w:hint="default"/>
      </w:rPr>
    </w:lvl>
  </w:abstractNum>
  <w:abstractNum w:abstractNumId="22" w15:restartNumberingAfterBreak="0">
    <w:nsid w:val="40413BAF"/>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732C79"/>
    <w:multiLevelType w:val="hybridMultilevel"/>
    <w:tmpl w:val="CEEE3C04"/>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6B2580C"/>
    <w:multiLevelType w:val="hybridMultilevel"/>
    <w:tmpl w:val="12687926"/>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CCC761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1D4AC2"/>
    <w:multiLevelType w:val="multilevel"/>
    <w:tmpl w:val="E03C0DC6"/>
    <w:lvl w:ilvl="0">
      <w:start w:val="1"/>
      <w:numFmt w:val="decimal"/>
      <w:lvlText w:val="%1"/>
      <w:lvlJc w:val="left"/>
      <w:pPr>
        <w:ind w:left="851" w:hanging="851"/>
      </w:pPr>
      <w:rPr>
        <w:rFonts w:hint="default"/>
      </w:rPr>
    </w:lvl>
    <w:lvl w:ilvl="1">
      <w:start w:val="1"/>
      <w:numFmt w:val="decimal"/>
      <w:lvlText w:val="%1.%2"/>
      <w:lvlJc w:val="left"/>
      <w:pPr>
        <w:ind w:left="1070" w:hanging="107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510" w:hanging="1510"/>
      </w:pPr>
      <w:rPr>
        <w:rFonts w:hint="default"/>
      </w:rPr>
    </w:lvl>
    <w:lvl w:ilvl="4">
      <w:start w:val="1"/>
      <w:numFmt w:val="decimal"/>
      <w:lvlText w:val="%1.%2.%3.%4.%5"/>
      <w:lvlJc w:val="left"/>
      <w:pPr>
        <w:ind w:left="1729" w:hanging="1729"/>
      </w:pPr>
      <w:rPr>
        <w:rFonts w:hint="default"/>
      </w:rPr>
    </w:lvl>
    <w:lvl w:ilvl="5">
      <w:start w:val="1"/>
      <w:numFmt w:val="decimal"/>
      <w:lvlText w:val="%1.%2.%3.%4.%5.%6"/>
      <w:lvlJc w:val="left"/>
      <w:pPr>
        <w:ind w:left="1949" w:hanging="1949"/>
      </w:pPr>
      <w:rPr>
        <w:rFonts w:hint="default"/>
      </w:rPr>
    </w:lvl>
    <w:lvl w:ilvl="6">
      <w:start w:val="1"/>
      <w:numFmt w:val="decimal"/>
      <w:lvlText w:val="%1.%2.%3.%4.%5.%6.%7"/>
      <w:lvlJc w:val="left"/>
      <w:pPr>
        <w:ind w:left="2169" w:hanging="2169"/>
      </w:pPr>
      <w:rPr>
        <w:rFonts w:hint="default"/>
      </w:rPr>
    </w:lvl>
    <w:lvl w:ilvl="7">
      <w:start w:val="1"/>
      <w:numFmt w:val="decimal"/>
      <w:lvlText w:val="%1.%2.%3.%4.%5.%6.%7.%8"/>
      <w:lvlJc w:val="left"/>
      <w:pPr>
        <w:ind w:left="2388" w:hanging="2388"/>
      </w:pPr>
      <w:rPr>
        <w:rFonts w:hint="default"/>
      </w:rPr>
    </w:lvl>
    <w:lvl w:ilvl="8">
      <w:start w:val="1"/>
      <w:numFmt w:val="decimal"/>
      <w:lvlText w:val="%1.%2.%3.%4.%5.%6.%7.%8.%9"/>
      <w:lvlJc w:val="left"/>
      <w:pPr>
        <w:ind w:left="2608" w:hanging="2608"/>
      </w:pPr>
      <w:rPr>
        <w:rFonts w:hint="default"/>
      </w:rPr>
    </w:lvl>
  </w:abstractNum>
  <w:abstractNum w:abstractNumId="27" w15:restartNumberingAfterBreak="0">
    <w:nsid w:val="53C27FCD"/>
    <w:multiLevelType w:val="multilevel"/>
    <w:tmpl w:val="2A26817C"/>
    <w:lvl w:ilvl="0">
      <w:start w:val="1"/>
      <w:numFmt w:val="decimal"/>
      <w:lvlText w:val="%1."/>
      <w:lvlJc w:val="left"/>
      <w:pPr>
        <w:ind w:left="360" w:hanging="360"/>
      </w:pPr>
      <w:rPr>
        <w:rFonts w:hint="default"/>
        <w:b w:val="0"/>
        <w:bCs/>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9865B1"/>
    <w:multiLevelType w:val="hybridMultilevel"/>
    <w:tmpl w:val="487C5418"/>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DA37449"/>
    <w:multiLevelType w:val="multilevel"/>
    <w:tmpl w:val="040B001F"/>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F61ABC"/>
    <w:multiLevelType w:val="hybridMultilevel"/>
    <w:tmpl w:val="FFE6D1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0167EE1"/>
    <w:multiLevelType w:val="hybridMultilevel"/>
    <w:tmpl w:val="9A6CA0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0D9283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DE75E8"/>
    <w:multiLevelType w:val="multilevel"/>
    <w:tmpl w:val="A3848C3A"/>
    <w:lvl w:ilvl="0">
      <w:start w:val="1"/>
      <w:numFmt w:val="decimal"/>
      <w:lvlText w:val="%1."/>
      <w:lvlJc w:val="left"/>
      <w:pPr>
        <w:ind w:left="360" w:hanging="360"/>
      </w:pPr>
      <w:rPr>
        <w:rFonts w:hint="default"/>
        <w:b/>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573B45"/>
    <w:multiLevelType w:val="hybridMultilevel"/>
    <w:tmpl w:val="EED29E1C"/>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6D24861"/>
    <w:multiLevelType w:val="hybridMultilevel"/>
    <w:tmpl w:val="F89070D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6" w15:restartNumberingAfterBreak="0">
    <w:nsid w:val="67BA05D8"/>
    <w:multiLevelType w:val="multilevel"/>
    <w:tmpl w:val="021E77A2"/>
    <w:lvl w:ilvl="0">
      <w:start w:val="1"/>
      <w:numFmt w:val="decimal"/>
      <w:lvlText w:val="%1."/>
      <w:lvlJc w:val="left"/>
      <w:pPr>
        <w:ind w:left="360" w:hanging="360"/>
      </w:pPr>
      <w:rPr>
        <w:rFonts w:hint="default"/>
        <w:b/>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362E7B"/>
    <w:multiLevelType w:val="hybridMultilevel"/>
    <w:tmpl w:val="BB6E21D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8DB74DB"/>
    <w:multiLevelType w:val="hybridMultilevel"/>
    <w:tmpl w:val="A58C55CE"/>
    <w:lvl w:ilvl="0" w:tplc="FFFFFFFF">
      <w:start w:val="1"/>
      <w:numFmt w:val="bullet"/>
      <w:lvlText w:val="•"/>
      <w:lvlJc w:val="left"/>
      <w:pPr>
        <w:ind w:left="1287" w:hanging="360"/>
      </w:pPr>
      <w:rPr>
        <w:rFont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9" w15:restartNumberingAfterBreak="0">
    <w:nsid w:val="6C4012FB"/>
    <w:multiLevelType w:val="hybridMultilevel"/>
    <w:tmpl w:val="C1988EA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C8F05C3"/>
    <w:multiLevelType w:val="hybridMultilevel"/>
    <w:tmpl w:val="74BE3C40"/>
    <w:lvl w:ilvl="0" w:tplc="FFFFFFFF">
      <w:start w:val="1"/>
      <w:numFmt w:val="bullet"/>
      <w:lvlText w:val="•"/>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41" w15:restartNumberingAfterBreak="0">
    <w:nsid w:val="6CFA0D34"/>
    <w:multiLevelType w:val="hybridMultilevel"/>
    <w:tmpl w:val="655036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54B63"/>
    <w:multiLevelType w:val="hybridMultilevel"/>
    <w:tmpl w:val="BE2C1ADC"/>
    <w:lvl w:ilvl="0" w:tplc="040B000F">
      <w:start w:val="1"/>
      <w:numFmt w:val="decimal"/>
      <w:lvlText w:val="%1."/>
      <w:lvlJc w:val="left"/>
      <w:pPr>
        <w:ind w:left="4754" w:hanging="360"/>
      </w:pPr>
    </w:lvl>
    <w:lvl w:ilvl="1" w:tplc="040B0019" w:tentative="1">
      <w:start w:val="1"/>
      <w:numFmt w:val="lowerLetter"/>
      <w:lvlText w:val="%2."/>
      <w:lvlJc w:val="left"/>
      <w:pPr>
        <w:ind w:left="5474" w:hanging="360"/>
      </w:pPr>
    </w:lvl>
    <w:lvl w:ilvl="2" w:tplc="040B001B" w:tentative="1">
      <w:start w:val="1"/>
      <w:numFmt w:val="lowerRoman"/>
      <w:lvlText w:val="%3."/>
      <w:lvlJc w:val="right"/>
      <w:pPr>
        <w:ind w:left="6194" w:hanging="180"/>
      </w:pPr>
    </w:lvl>
    <w:lvl w:ilvl="3" w:tplc="040B000F" w:tentative="1">
      <w:start w:val="1"/>
      <w:numFmt w:val="decimal"/>
      <w:lvlText w:val="%4."/>
      <w:lvlJc w:val="left"/>
      <w:pPr>
        <w:ind w:left="6914" w:hanging="360"/>
      </w:pPr>
    </w:lvl>
    <w:lvl w:ilvl="4" w:tplc="040B0019" w:tentative="1">
      <w:start w:val="1"/>
      <w:numFmt w:val="lowerLetter"/>
      <w:lvlText w:val="%5."/>
      <w:lvlJc w:val="left"/>
      <w:pPr>
        <w:ind w:left="7634" w:hanging="360"/>
      </w:pPr>
    </w:lvl>
    <w:lvl w:ilvl="5" w:tplc="040B001B" w:tentative="1">
      <w:start w:val="1"/>
      <w:numFmt w:val="lowerRoman"/>
      <w:lvlText w:val="%6."/>
      <w:lvlJc w:val="right"/>
      <w:pPr>
        <w:ind w:left="8354" w:hanging="180"/>
      </w:pPr>
    </w:lvl>
    <w:lvl w:ilvl="6" w:tplc="040B000F" w:tentative="1">
      <w:start w:val="1"/>
      <w:numFmt w:val="decimal"/>
      <w:lvlText w:val="%7."/>
      <w:lvlJc w:val="left"/>
      <w:pPr>
        <w:ind w:left="9074" w:hanging="360"/>
      </w:pPr>
    </w:lvl>
    <w:lvl w:ilvl="7" w:tplc="040B0019" w:tentative="1">
      <w:start w:val="1"/>
      <w:numFmt w:val="lowerLetter"/>
      <w:lvlText w:val="%8."/>
      <w:lvlJc w:val="left"/>
      <w:pPr>
        <w:ind w:left="9794" w:hanging="360"/>
      </w:pPr>
    </w:lvl>
    <w:lvl w:ilvl="8" w:tplc="040B001B" w:tentative="1">
      <w:start w:val="1"/>
      <w:numFmt w:val="lowerRoman"/>
      <w:lvlText w:val="%9."/>
      <w:lvlJc w:val="right"/>
      <w:pPr>
        <w:ind w:left="10514" w:hanging="180"/>
      </w:pPr>
    </w:lvl>
  </w:abstractNum>
  <w:abstractNum w:abstractNumId="43" w15:restartNumberingAfterBreak="0">
    <w:nsid w:val="7685110D"/>
    <w:multiLevelType w:val="multilevel"/>
    <w:tmpl w:val="0218B9E0"/>
    <w:lvl w:ilvl="0">
      <w:start w:val="1"/>
      <w:numFmt w:val="decimal"/>
      <w:lvlText w:val="%1."/>
      <w:lvlJc w:val="left"/>
      <w:pPr>
        <w:ind w:left="502" w:hanging="360"/>
      </w:pPr>
      <w:rPr>
        <w:sz w:val="36"/>
        <w:szCs w:val="36"/>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4" w15:restartNumberingAfterBreak="0">
    <w:nsid w:val="77FE15AE"/>
    <w:multiLevelType w:val="hybridMultilevel"/>
    <w:tmpl w:val="7EF02CA2"/>
    <w:lvl w:ilvl="0" w:tplc="8586D838">
      <w:start w:val="1"/>
      <w:numFmt w:val="decimal"/>
      <w:lvlText w:val="%1."/>
      <w:lvlJc w:val="left"/>
      <w:pPr>
        <w:ind w:left="340" w:firstLine="2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9840EA3"/>
    <w:multiLevelType w:val="multilevel"/>
    <w:tmpl w:val="021E77A2"/>
    <w:lvl w:ilvl="0">
      <w:start w:val="1"/>
      <w:numFmt w:val="decimal"/>
      <w:lvlText w:val="%1."/>
      <w:lvlJc w:val="left"/>
      <w:pPr>
        <w:ind w:left="360" w:hanging="360"/>
      </w:pPr>
      <w:rPr>
        <w:rFonts w:hint="default"/>
        <w:b/>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2D52F4"/>
    <w:multiLevelType w:val="hybridMultilevel"/>
    <w:tmpl w:val="2074843E"/>
    <w:lvl w:ilvl="0" w:tplc="FFFFFFFF">
      <w:start w:val="1"/>
      <w:numFmt w:val="bullet"/>
      <w:lvlText w:val="•"/>
      <w:lvlJc w:val="left"/>
      <w:pPr>
        <w:ind w:left="1287" w:hanging="360"/>
      </w:p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504934195">
    <w:abstractNumId w:val="44"/>
  </w:num>
  <w:num w:numId="2" w16cid:durableId="881401346">
    <w:abstractNumId w:val="39"/>
  </w:num>
  <w:num w:numId="3" w16cid:durableId="2119174949">
    <w:abstractNumId w:val="42"/>
  </w:num>
  <w:num w:numId="4" w16cid:durableId="1914196345">
    <w:abstractNumId w:val="44"/>
    <w:lvlOverride w:ilvl="0">
      <w:lvl w:ilvl="0" w:tplc="8586D838">
        <w:start w:val="1"/>
        <w:numFmt w:val="decimal"/>
        <w:suff w:val="nothing"/>
        <w:lvlText w:val="%1."/>
        <w:lvlJc w:val="left"/>
        <w:pPr>
          <w:ind w:left="340" w:firstLine="20"/>
        </w:pPr>
        <w:rPr>
          <w:rFonts w:hint="default"/>
        </w:rPr>
      </w:lvl>
    </w:lvlOverride>
    <w:lvlOverride w:ilvl="1">
      <w:lvl w:ilvl="1" w:tplc="040B0019" w:tentative="1">
        <w:start w:val="1"/>
        <w:numFmt w:val="lowerLetter"/>
        <w:lvlText w:val="%2."/>
        <w:lvlJc w:val="left"/>
        <w:pPr>
          <w:ind w:left="1440" w:hanging="360"/>
        </w:pPr>
      </w:lvl>
    </w:lvlOverride>
    <w:lvlOverride w:ilvl="2">
      <w:lvl w:ilvl="2" w:tplc="040B001B" w:tentative="1">
        <w:start w:val="1"/>
        <w:numFmt w:val="lowerRoman"/>
        <w:lvlText w:val="%3."/>
        <w:lvlJc w:val="right"/>
        <w:pPr>
          <w:ind w:left="2160" w:hanging="180"/>
        </w:pPr>
      </w:lvl>
    </w:lvlOverride>
    <w:lvlOverride w:ilvl="3">
      <w:lvl w:ilvl="3" w:tplc="040B000F" w:tentative="1">
        <w:start w:val="1"/>
        <w:numFmt w:val="decimal"/>
        <w:lvlText w:val="%4."/>
        <w:lvlJc w:val="left"/>
        <w:pPr>
          <w:ind w:left="2880" w:hanging="360"/>
        </w:pPr>
      </w:lvl>
    </w:lvlOverride>
    <w:lvlOverride w:ilvl="4">
      <w:lvl w:ilvl="4" w:tplc="040B0019" w:tentative="1">
        <w:start w:val="1"/>
        <w:numFmt w:val="lowerLetter"/>
        <w:lvlText w:val="%5."/>
        <w:lvlJc w:val="left"/>
        <w:pPr>
          <w:ind w:left="3600" w:hanging="360"/>
        </w:pPr>
      </w:lvl>
    </w:lvlOverride>
    <w:lvlOverride w:ilvl="5">
      <w:lvl w:ilvl="5" w:tplc="040B001B" w:tentative="1">
        <w:start w:val="1"/>
        <w:numFmt w:val="lowerRoman"/>
        <w:lvlText w:val="%6."/>
        <w:lvlJc w:val="right"/>
        <w:pPr>
          <w:ind w:left="4320" w:hanging="180"/>
        </w:pPr>
      </w:lvl>
    </w:lvlOverride>
    <w:lvlOverride w:ilvl="6">
      <w:lvl w:ilvl="6" w:tplc="040B000F" w:tentative="1">
        <w:start w:val="1"/>
        <w:numFmt w:val="decimal"/>
        <w:lvlText w:val="%7."/>
        <w:lvlJc w:val="left"/>
        <w:pPr>
          <w:ind w:left="5040" w:hanging="360"/>
        </w:pPr>
      </w:lvl>
    </w:lvlOverride>
    <w:lvlOverride w:ilvl="7">
      <w:lvl w:ilvl="7" w:tplc="040B0019" w:tentative="1">
        <w:start w:val="1"/>
        <w:numFmt w:val="lowerLetter"/>
        <w:lvlText w:val="%8."/>
        <w:lvlJc w:val="left"/>
        <w:pPr>
          <w:ind w:left="5760" w:hanging="360"/>
        </w:pPr>
      </w:lvl>
    </w:lvlOverride>
    <w:lvlOverride w:ilvl="8">
      <w:lvl w:ilvl="8" w:tplc="040B001B" w:tentative="1">
        <w:start w:val="1"/>
        <w:numFmt w:val="lowerRoman"/>
        <w:lvlText w:val="%9."/>
        <w:lvlJc w:val="right"/>
        <w:pPr>
          <w:ind w:left="6480" w:hanging="180"/>
        </w:pPr>
      </w:lvl>
    </w:lvlOverride>
  </w:num>
  <w:num w:numId="5" w16cid:durableId="1076975893">
    <w:abstractNumId w:val="24"/>
  </w:num>
  <w:num w:numId="6" w16cid:durableId="627513249">
    <w:abstractNumId w:val="37"/>
  </w:num>
  <w:num w:numId="7" w16cid:durableId="1848903058">
    <w:abstractNumId w:val="4"/>
  </w:num>
  <w:num w:numId="8" w16cid:durableId="1749646911">
    <w:abstractNumId w:val="10"/>
  </w:num>
  <w:num w:numId="9" w16cid:durableId="1654019320">
    <w:abstractNumId w:val="38"/>
  </w:num>
  <w:num w:numId="10" w16cid:durableId="1548100370">
    <w:abstractNumId w:val="18"/>
  </w:num>
  <w:num w:numId="11" w16cid:durableId="164563237">
    <w:abstractNumId w:val="46"/>
  </w:num>
  <w:num w:numId="12" w16cid:durableId="272328496">
    <w:abstractNumId w:val="34"/>
  </w:num>
  <w:num w:numId="13" w16cid:durableId="704527509">
    <w:abstractNumId w:val="28"/>
  </w:num>
  <w:num w:numId="14" w16cid:durableId="73746284">
    <w:abstractNumId w:val="23"/>
  </w:num>
  <w:num w:numId="15" w16cid:durableId="783957805">
    <w:abstractNumId w:val="27"/>
  </w:num>
  <w:num w:numId="16" w16cid:durableId="958143393">
    <w:abstractNumId w:val="6"/>
  </w:num>
  <w:num w:numId="17" w16cid:durableId="38862853">
    <w:abstractNumId w:val="41"/>
  </w:num>
  <w:num w:numId="18" w16cid:durableId="315188763">
    <w:abstractNumId w:val="35"/>
  </w:num>
  <w:num w:numId="19" w16cid:durableId="704985596">
    <w:abstractNumId w:val="14"/>
  </w:num>
  <w:num w:numId="20" w16cid:durableId="1603873155">
    <w:abstractNumId w:val="29"/>
  </w:num>
  <w:num w:numId="21" w16cid:durableId="1967003496">
    <w:abstractNumId w:val="7"/>
  </w:num>
  <w:num w:numId="22" w16cid:durableId="322660261">
    <w:abstractNumId w:val="30"/>
  </w:num>
  <w:num w:numId="23" w16cid:durableId="1147013694">
    <w:abstractNumId w:val="15"/>
  </w:num>
  <w:num w:numId="24" w16cid:durableId="346173058">
    <w:abstractNumId w:val="31"/>
  </w:num>
  <w:num w:numId="25" w16cid:durableId="1825586522">
    <w:abstractNumId w:val="11"/>
  </w:num>
  <w:num w:numId="26" w16cid:durableId="53164437">
    <w:abstractNumId w:val="20"/>
  </w:num>
  <w:num w:numId="27" w16cid:durableId="236979327">
    <w:abstractNumId w:val="16"/>
  </w:num>
  <w:num w:numId="28" w16cid:durableId="663896028">
    <w:abstractNumId w:val="33"/>
  </w:num>
  <w:num w:numId="29" w16cid:durableId="356320288">
    <w:abstractNumId w:val="45"/>
  </w:num>
  <w:num w:numId="30" w16cid:durableId="904412647">
    <w:abstractNumId w:val="9"/>
  </w:num>
  <w:num w:numId="31" w16cid:durableId="500657679">
    <w:abstractNumId w:val="3"/>
  </w:num>
  <w:num w:numId="32" w16cid:durableId="173961345">
    <w:abstractNumId w:val="36"/>
  </w:num>
  <w:num w:numId="33" w16cid:durableId="420951967">
    <w:abstractNumId w:val="0"/>
  </w:num>
  <w:num w:numId="34" w16cid:durableId="69500077">
    <w:abstractNumId w:val="21"/>
  </w:num>
  <w:num w:numId="35" w16cid:durableId="1521239890">
    <w:abstractNumId w:val="26"/>
  </w:num>
  <w:num w:numId="36" w16cid:durableId="1207451369">
    <w:abstractNumId w:val="19"/>
  </w:num>
  <w:num w:numId="37" w16cid:durableId="1865901606">
    <w:abstractNumId w:val="2"/>
  </w:num>
  <w:num w:numId="38" w16cid:durableId="89588462">
    <w:abstractNumId w:val="1"/>
  </w:num>
  <w:num w:numId="39" w16cid:durableId="1748920296">
    <w:abstractNumId w:val="43"/>
  </w:num>
  <w:num w:numId="40" w16cid:durableId="209077566">
    <w:abstractNumId w:val="13"/>
  </w:num>
  <w:num w:numId="41" w16cid:durableId="1077358188">
    <w:abstractNumId w:val="12"/>
  </w:num>
  <w:num w:numId="42" w16cid:durableId="893076472">
    <w:abstractNumId w:val="22"/>
  </w:num>
  <w:num w:numId="43" w16cid:durableId="487983980">
    <w:abstractNumId w:val="32"/>
  </w:num>
  <w:num w:numId="44" w16cid:durableId="782960503">
    <w:abstractNumId w:val="8"/>
  </w:num>
  <w:num w:numId="45" w16cid:durableId="573199130">
    <w:abstractNumId w:val="25"/>
  </w:num>
  <w:num w:numId="46" w16cid:durableId="67459098">
    <w:abstractNumId w:val="5"/>
  </w:num>
  <w:num w:numId="47" w16cid:durableId="166018911">
    <w:abstractNumId w:val="40"/>
  </w:num>
  <w:num w:numId="48" w16cid:durableId="124310744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2E"/>
    <w:rsid w:val="000019DA"/>
    <w:rsid w:val="00003A66"/>
    <w:rsid w:val="000040E5"/>
    <w:rsid w:val="0000470D"/>
    <w:rsid w:val="00005614"/>
    <w:rsid w:val="00005E53"/>
    <w:rsid w:val="00011BB6"/>
    <w:rsid w:val="00014663"/>
    <w:rsid w:val="0002017B"/>
    <w:rsid w:val="00023A6E"/>
    <w:rsid w:val="000246D0"/>
    <w:rsid w:val="00026428"/>
    <w:rsid w:val="00031D4F"/>
    <w:rsid w:val="00032845"/>
    <w:rsid w:val="0004073C"/>
    <w:rsid w:val="000433CF"/>
    <w:rsid w:val="00043441"/>
    <w:rsid w:val="00047972"/>
    <w:rsid w:val="00052F04"/>
    <w:rsid w:val="00053BAC"/>
    <w:rsid w:val="00054F77"/>
    <w:rsid w:val="00057EC6"/>
    <w:rsid w:val="00062AEB"/>
    <w:rsid w:val="00062C04"/>
    <w:rsid w:val="000658BA"/>
    <w:rsid w:val="000668EC"/>
    <w:rsid w:val="00070DEA"/>
    <w:rsid w:val="00072A61"/>
    <w:rsid w:val="0007332C"/>
    <w:rsid w:val="0007370E"/>
    <w:rsid w:val="000837EA"/>
    <w:rsid w:val="00085797"/>
    <w:rsid w:val="00090A53"/>
    <w:rsid w:val="000914AB"/>
    <w:rsid w:val="00091E69"/>
    <w:rsid w:val="0009564E"/>
    <w:rsid w:val="000974C0"/>
    <w:rsid w:val="000B2F07"/>
    <w:rsid w:val="000B73C6"/>
    <w:rsid w:val="000D0B15"/>
    <w:rsid w:val="000D1DA2"/>
    <w:rsid w:val="000D394A"/>
    <w:rsid w:val="000E147D"/>
    <w:rsid w:val="000E1845"/>
    <w:rsid w:val="000E28F6"/>
    <w:rsid w:val="000E4B87"/>
    <w:rsid w:val="000E6503"/>
    <w:rsid w:val="000F1D62"/>
    <w:rsid w:val="000F65AB"/>
    <w:rsid w:val="000F788C"/>
    <w:rsid w:val="00101C75"/>
    <w:rsid w:val="00105A88"/>
    <w:rsid w:val="001073FF"/>
    <w:rsid w:val="00114857"/>
    <w:rsid w:val="001148A8"/>
    <w:rsid w:val="00115385"/>
    <w:rsid w:val="00122459"/>
    <w:rsid w:val="00124A64"/>
    <w:rsid w:val="001259FB"/>
    <w:rsid w:val="001279F2"/>
    <w:rsid w:val="001328AB"/>
    <w:rsid w:val="001332FA"/>
    <w:rsid w:val="00136660"/>
    <w:rsid w:val="0013674D"/>
    <w:rsid w:val="001438F1"/>
    <w:rsid w:val="00145681"/>
    <w:rsid w:val="00145B53"/>
    <w:rsid w:val="00145E5E"/>
    <w:rsid w:val="00145E91"/>
    <w:rsid w:val="00147A36"/>
    <w:rsid w:val="001508D7"/>
    <w:rsid w:val="00152DDB"/>
    <w:rsid w:val="00153F04"/>
    <w:rsid w:val="001626A2"/>
    <w:rsid w:val="00163DA8"/>
    <w:rsid w:val="00163F15"/>
    <w:rsid w:val="00167D0A"/>
    <w:rsid w:val="00170567"/>
    <w:rsid w:val="001705FF"/>
    <w:rsid w:val="00170D97"/>
    <w:rsid w:val="0017105E"/>
    <w:rsid w:val="0017107B"/>
    <w:rsid w:val="0017331C"/>
    <w:rsid w:val="00176B46"/>
    <w:rsid w:val="0018349A"/>
    <w:rsid w:val="00184AFE"/>
    <w:rsid w:val="0018597A"/>
    <w:rsid w:val="00187D45"/>
    <w:rsid w:val="00190957"/>
    <w:rsid w:val="001911F0"/>
    <w:rsid w:val="001925A5"/>
    <w:rsid w:val="001955D8"/>
    <w:rsid w:val="001A55BD"/>
    <w:rsid w:val="001B0815"/>
    <w:rsid w:val="001B13FE"/>
    <w:rsid w:val="001B1B23"/>
    <w:rsid w:val="001B23C2"/>
    <w:rsid w:val="001B2BEB"/>
    <w:rsid w:val="001B4C26"/>
    <w:rsid w:val="001B7292"/>
    <w:rsid w:val="001C20D2"/>
    <w:rsid w:val="001C3396"/>
    <w:rsid w:val="001C40B2"/>
    <w:rsid w:val="001D10DC"/>
    <w:rsid w:val="001D3EA9"/>
    <w:rsid w:val="001D48A7"/>
    <w:rsid w:val="001D52AA"/>
    <w:rsid w:val="001D5882"/>
    <w:rsid w:val="001D5D8E"/>
    <w:rsid w:val="001D7CD4"/>
    <w:rsid w:val="001E0D7D"/>
    <w:rsid w:val="001E21B9"/>
    <w:rsid w:val="001E2226"/>
    <w:rsid w:val="001E2984"/>
    <w:rsid w:val="001E397C"/>
    <w:rsid w:val="001E4110"/>
    <w:rsid w:val="001F0280"/>
    <w:rsid w:val="001F0687"/>
    <w:rsid w:val="001F0886"/>
    <w:rsid w:val="001F5540"/>
    <w:rsid w:val="001F5B0C"/>
    <w:rsid w:val="001F6573"/>
    <w:rsid w:val="001F76DD"/>
    <w:rsid w:val="00202847"/>
    <w:rsid w:val="00204994"/>
    <w:rsid w:val="002103FA"/>
    <w:rsid w:val="00212072"/>
    <w:rsid w:val="00215C66"/>
    <w:rsid w:val="0021614E"/>
    <w:rsid w:val="00216458"/>
    <w:rsid w:val="00220AE3"/>
    <w:rsid w:val="002223AE"/>
    <w:rsid w:val="00225139"/>
    <w:rsid w:val="0022729A"/>
    <w:rsid w:val="00230985"/>
    <w:rsid w:val="00230CDD"/>
    <w:rsid w:val="00230DAE"/>
    <w:rsid w:val="00235480"/>
    <w:rsid w:val="00235A29"/>
    <w:rsid w:val="0023783B"/>
    <w:rsid w:val="00242BD2"/>
    <w:rsid w:val="00243806"/>
    <w:rsid w:val="00244EFA"/>
    <w:rsid w:val="00245FCF"/>
    <w:rsid w:val="0024704E"/>
    <w:rsid w:val="00250D8E"/>
    <w:rsid w:val="002532E1"/>
    <w:rsid w:val="00255112"/>
    <w:rsid w:val="00256C8F"/>
    <w:rsid w:val="002606A7"/>
    <w:rsid w:val="00261A82"/>
    <w:rsid w:val="002631B9"/>
    <w:rsid w:val="00264072"/>
    <w:rsid w:val="00267F3A"/>
    <w:rsid w:val="002744DC"/>
    <w:rsid w:val="002758BA"/>
    <w:rsid w:val="00286CDC"/>
    <w:rsid w:val="00287C9E"/>
    <w:rsid w:val="002925EF"/>
    <w:rsid w:val="002945D0"/>
    <w:rsid w:val="00295B26"/>
    <w:rsid w:val="00295D75"/>
    <w:rsid w:val="002A1ABA"/>
    <w:rsid w:val="002B032D"/>
    <w:rsid w:val="002B03EF"/>
    <w:rsid w:val="002B4CBC"/>
    <w:rsid w:val="002B5C80"/>
    <w:rsid w:val="002B679E"/>
    <w:rsid w:val="002C362C"/>
    <w:rsid w:val="002C5814"/>
    <w:rsid w:val="002D2162"/>
    <w:rsid w:val="002D6C1D"/>
    <w:rsid w:val="002D7E54"/>
    <w:rsid w:val="002E2E11"/>
    <w:rsid w:val="002E4815"/>
    <w:rsid w:val="002E4F8F"/>
    <w:rsid w:val="002F0549"/>
    <w:rsid w:val="002F2CF0"/>
    <w:rsid w:val="002F5AFA"/>
    <w:rsid w:val="002F6096"/>
    <w:rsid w:val="00302380"/>
    <w:rsid w:val="00302CDC"/>
    <w:rsid w:val="003039F1"/>
    <w:rsid w:val="00303D2A"/>
    <w:rsid w:val="00304768"/>
    <w:rsid w:val="00306107"/>
    <w:rsid w:val="00312375"/>
    <w:rsid w:val="00312A98"/>
    <w:rsid w:val="0031661B"/>
    <w:rsid w:val="0031783D"/>
    <w:rsid w:val="00317A5B"/>
    <w:rsid w:val="00321BB5"/>
    <w:rsid w:val="0033216F"/>
    <w:rsid w:val="00337DA1"/>
    <w:rsid w:val="003409C6"/>
    <w:rsid w:val="00340F53"/>
    <w:rsid w:val="003421C7"/>
    <w:rsid w:val="0034362B"/>
    <w:rsid w:val="00345BB1"/>
    <w:rsid w:val="00353916"/>
    <w:rsid w:val="00353C66"/>
    <w:rsid w:val="00356AA3"/>
    <w:rsid w:val="00356E6A"/>
    <w:rsid w:val="003605AA"/>
    <w:rsid w:val="0036374F"/>
    <w:rsid w:val="003702C3"/>
    <w:rsid w:val="00374639"/>
    <w:rsid w:val="00374E76"/>
    <w:rsid w:val="00375B46"/>
    <w:rsid w:val="00376796"/>
    <w:rsid w:val="00377773"/>
    <w:rsid w:val="00381CF1"/>
    <w:rsid w:val="00384F9B"/>
    <w:rsid w:val="003876D0"/>
    <w:rsid w:val="00390D40"/>
    <w:rsid w:val="00391B3F"/>
    <w:rsid w:val="00395AA6"/>
    <w:rsid w:val="00396499"/>
    <w:rsid w:val="003A01D9"/>
    <w:rsid w:val="003A0686"/>
    <w:rsid w:val="003A2798"/>
    <w:rsid w:val="003B405B"/>
    <w:rsid w:val="003B608C"/>
    <w:rsid w:val="003C1F81"/>
    <w:rsid w:val="003C228E"/>
    <w:rsid w:val="003C314B"/>
    <w:rsid w:val="003C33CC"/>
    <w:rsid w:val="003C667C"/>
    <w:rsid w:val="003C7C72"/>
    <w:rsid w:val="003D22BE"/>
    <w:rsid w:val="003D3357"/>
    <w:rsid w:val="003D3C48"/>
    <w:rsid w:val="003D404B"/>
    <w:rsid w:val="003D6FE1"/>
    <w:rsid w:val="003D7D57"/>
    <w:rsid w:val="003D7EF0"/>
    <w:rsid w:val="003E6270"/>
    <w:rsid w:val="003E7062"/>
    <w:rsid w:val="003E72A0"/>
    <w:rsid w:val="003F056E"/>
    <w:rsid w:val="003F2BD6"/>
    <w:rsid w:val="004038A1"/>
    <w:rsid w:val="00412E8D"/>
    <w:rsid w:val="00412F80"/>
    <w:rsid w:val="004147F1"/>
    <w:rsid w:val="00415AA6"/>
    <w:rsid w:val="00421422"/>
    <w:rsid w:val="00424D12"/>
    <w:rsid w:val="00430F74"/>
    <w:rsid w:val="00433FD9"/>
    <w:rsid w:val="00437A58"/>
    <w:rsid w:val="00437F06"/>
    <w:rsid w:val="0044029F"/>
    <w:rsid w:val="00450126"/>
    <w:rsid w:val="00460B67"/>
    <w:rsid w:val="0046263A"/>
    <w:rsid w:val="00462A11"/>
    <w:rsid w:val="00465037"/>
    <w:rsid w:val="00465263"/>
    <w:rsid w:val="00466FB8"/>
    <w:rsid w:val="00470E10"/>
    <w:rsid w:val="00474C7D"/>
    <w:rsid w:val="00482537"/>
    <w:rsid w:val="00484DD7"/>
    <w:rsid w:val="00484FC7"/>
    <w:rsid w:val="00485DE7"/>
    <w:rsid w:val="00490F34"/>
    <w:rsid w:val="0049140D"/>
    <w:rsid w:val="00491549"/>
    <w:rsid w:val="004924F8"/>
    <w:rsid w:val="00492657"/>
    <w:rsid w:val="00495064"/>
    <w:rsid w:val="0049595B"/>
    <w:rsid w:val="004A1005"/>
    <w:rsid w:val="004A130D"/>
    <w:rsid w:val="004A3343"/>
    <w:rsid w:val="004A5E6D"/>
    <w:rsid w:val="004A68A4"/>
    <w:rsid w:val="004A69F3"/>
    <w:rsid w:val="004B24BB"/>
    <w:rsid w:val="004B2C91"/>
    <w:rsid w:val="004B5317"/>
    <w:rsid w:val="004B6664"/>
    <w:rsid w:val="004C01B1"/>
    <w:rsid w:val="004C0278"/>
    <w:rsid w:val="004C2A71"/>
    <w:rsid w:val="004C3ED7"/>
    <w:rsid w:val="004C40EE"/>
    <w:rsid w:val="004C48B6"/>
    <w:rsid w:val="004C4A68"/>
    <w:rsid w:val="004C65FF"/>
    <w:rsid w:val="004C6D4D"/>
    <w:rsid w:val="004D0677"/>
    <w:rsid w:val="004D22CA"/>
    <w:rsid w:val="004D2D4B"/>
    <w:rsid w:val="004D3701"/>
    <w:rsid w:val="004D59EB"/>
    <w:rsid w:val="004D7135"/>
    <w:rsid w:val="004D7426"/>
    <w:rsid w:val="004E1307"/>
    <w:rsid w:val="004E1B60"/>
    <w:rsid w:val="004E3662"/>
    <w:rsid w:val="004E7380"/>
    <w:rsid w:val="004E7DAA"/>
    <w:rsid w:val="004F0345"/>
    <w:rsid w:val="004F1019"/>
    <w:rsid w:val="004F37B3"/>
    <w:rsid w:val="004F46DC"/>
    <w:rsid w:val="004F6E2C"/>
    <w:rsid w:val="004F7C98"/>
    <w:rsid w:val="0050112A"/>
    <w:rsid w:val="00502C37"/>
    <w:rsid w:val="005048C9"/>
    <w:rsid w:val="00504E47"/>
    <w:rsid w:val="00507BFD"/>
    <w:rsid w:val="00510241"/>
    <w:rsid w:val="005133E6"/>
    <w:rsid w:val="0051435C"/>
    <w:rsid w:val="005160EF"/>
    <w:rsid w:val="005214DB"/>
    <w:rsid w:val="00521F42"/>
    <w:rsid w:val="005245DD"/>
    <w:rsid w:val="00530904"/>
    <w:rsid w:val="005354E3"/>
    <w:rsid w:val="005365CB"/>
    <w:rsid w:val="0054006D"/>
    <w:rsid w:val="0054283F"/>
    <w:rsid w:val="00543F71"/>
    <w:rsid w:val="005467E4"/>
    <w:rsid w:val="00550253"/>
    <w:rsid w:val="00551002"/>
    <w:rsid w:val="00552D60"/>
    <w:rsid w:val="00554489"/>
    <w:rsid w:val="00560CFA"/>
    <w:rsid w:val="00562AFE"/>
    <w:rsid w:val="00563341"/>
    <w:rsid w:val="00564553"/>
    <w:rsid w:val="00565AFD"/>
    <w:rsid w:val="00570D6D"/>
    <w:rsid w:val="00572005"/>
    <w:rsid w:val="00575E49"/>
    <w:rsid w:val="0058120D"/>
    <w:rsid w:val="00583191"/>
    <w:rsid w:val="005907AC"/>
    <w:rsid w:val="005915DA"/>
    <w:rsid w:val="00593007"/>
    <w:rsid w:val="005933EB"/>
    <w:rsid w:val="00597F58"/>
    <w:rsid w:val="005A22C3"/>
    <w:rsid w:val="005B0152"/>
    <w:rsid w:val="005B3C70"/>
    <w:rsid w:val="005B6BEE"/>
    <w:rsid w:val="005B77B2"/>
    <w:rsid w:val="005C0A45"/>
    <w:rsid w:val="005C196B"/>
    <w:rsid w:val="005C41C1"/>
    <w:rsid w:val="005C677A"/>
    <w:rsid w:val="005C7826"/>
    <w:rsid w:val="005C7FEB"/>
    <w:rsid w:val="005D06BC"/>
    <w:rsid w:val="005E1A7A"/>
    <w:rsid w:val="005F04BD"/>
    <w:rsid w:val="005F1BD6"/>
    <w:rsid w:val="005F2746"/>
    <w:rsid w:val="005F4486"/>
    <w:rsid w:val="005F533E"/>
    <w:rsid w:val="00600493"/>
    <w:rsid w:val="00601A8A"/>
    <w:rsid w:val="00601F7C"/>
    <w:rsid w:val="00606D8E"/>
    <w:rsid w:val="006073A3"/>
    <w:rsid w:val="00607616"/>
    <w:rsid w:val="00611BE3"/>
    <w:rsid w:val="0061326B"/>
    <w:rsid w:val="00615BC7"/>
    <w:rsid w:val="006161DC"/>
    <w:rsid w:val="00623744"/>
    <w:rsid w:val="00623C26"/>
    <w:rsid w:val="006272D7"/>
    <w:rsid w:val="00631F8B"/>
    <w:rsid w:val="00634AE9"/>
    <w:rsid w:val="00634CFA"/>
    <w:rsid w:val="00644741"/>
    <w:rsid w:val="0064773F"/>
    <w:rsid w:val="006502FF"/>
    <w:rsid w:val="006568B3"/>
    <w:rsid w:val="00657DFD"/>
    <w:rsid w:val="00660BD6"/>
    <w:rsid w:val="00662459"/>
    <w:rsid w:val="0066280B"/>
    <w:rsid w:val="00663B85"/>
    <w:rsid w:val="0066698A"/>
    <w:rsid w:val="00666CBB"/>
    <w:rsid w:val="006709D9"/>
    <w:rsid w:val="00671471"/>
    <w:rsid w:val="00671C2D"/>
    <w:rsid w:val="00672F9B"/>
    <w:rsid w:val="00673A5C"/>
    <w:rsid w:val="00674421"/>
    <w:rsid w:val="00683195"/>
    <w:rsid w:val="0068400B"/>
    <w:rsid w:val="00685024"/>
    <w:rsid w:val="00685E97"/>
    <w:rsid w:val="00690327"/>
    <w:rsid w:val="00692964"/>
    <w:rsid w:val="00693ED3"/>
    <w:rsid w:val="006953FC"/>
    <w:rsid w:val="00695C46"/>
    <w:rsid w:val="00697EBB"/>
    <w:rsid w:val="006A025A"/>
    <w:rsid w:val="006A049E"/>
    <w:rsid w:val="006A28DE"/>
    <w:rsid w:val="006A30D2"/>
    <w:rsid w:val="006A3D42"/>
    <w:rsid w:val="006A5C39"/>
    <w:rsid w:val="006A5D9A"/>
    <w:rsid w:val="006A64DE"/>
    <w:rsid w:val="006B0605"/>
    <w:rsid w:val="006B6CDC"/>
    <w:rsid w:val="006B6E5B"/>
    <w:rsid w:val="006C3968"/>
    <w:rsid w:val="006C4264"/>
    <w:rsid w:val="006C56BF"/>
    <w:rsid w:val="006D10F8"/>
    <w:rsid w:val="006D1624"/>
    <w:rsid w:val="006E2A3D"/>
    <w:rsid w:val="006E4187"/>
    <w:rsid w:val="006E53B2"/>
    <w:rsid w:val="006F727D"/>
    <w:rsid w:val="006F788B"/>
    <w:rsid w:val="00700363"/>
    <w:rsid w:val="00703C36"/>
    <w:rsid w:val="007048E0"/>
    <w:rsid w:val="00706C40"/>
    <w:rsid w:val="00707359"/>
    <w:rsid w:val="00707E71"/>
    <w:rsid w:val="007105C4"/>
    <w:rsid w:val="00710FA2"/>
    <w:rsid w:val="00713DB2"/>
    <w:rsid w:val="00714B66"/>
    <w:rsid w:val="00722F03"/>
    <w:rsid w:val="00727465"/>
    <w:rsid w:val="00727F1E"/>
    <w:rsid w:val="00727F40"/>
    <w:rsid w:val="00731771"/>
    <w:rsid w:val="007334BB"/>
    <w:rsid w:val="00735850"/>
    <w:rsid w:val="00735A9A"/>
    <w:rsid w:val="00735FE1"/>
    <w:rsid w:val="00740541"/>
    <w:rsid w:val="00743063"/>
    <w:rsid w:val="00743BBE"/>
    <w:rsid w:val="007509AA"/>
    <w:rsid w:val="00753C63"/>
    <w:rsid w:val="00755452"/>
    <w:rsid w:val="007570FF"/>
    <w:rsid w:val="007606E9"/>
    <w:rsid w:val="007619B1"/>
    <w:rsid w:val="00761AC9"/>
    <w:rsid w:val="0076618E"/>
    <w:rsid w:val="00767BAB"/>
    <w:rsid w:val="00770F3B"/>
    <w:rsid w:val="00774082"/>
    <w:rsid w:val="007766D2"/>
    <w:rsid w:val="00782D50"/>
    <w:rsid w:val="0078414A"/>
    <w:rsid w:val="007847E5"/>
    <w:rsid w:val="00785C0D"/>
    <w:rsid w:val="0078742B"/>
    <w:rsid w:val="007902B6"/>
    <w:rsid w:val="00793F1D"/>
    <w:rsid w:val="00795B20"/>
    <w:rsid w:val="00795DB8"/>
    <w:rsid w:val="00796F4B"/>
    <w:rsid w:val="007A39E2"/>
    <w:rsid w:val="007A4AE6"/>
    <w:rsid w:val="007A763E"/>
    <w:rsid w:val="007B0ADB"/>
    <w:rsid w:val="007B465F"/>
    <w:rsid w:val="007B61CE"/>
    <w:rsid w:val="007B6E3B"/>
    <w:rsid w:val="007B7D09"/>
    <w:rsid w:val="007C248B"/>
    <w:rsid w:val="007C2704"/>
    <w:rsid w:val="007C386C"/>
    <w:rsid w:val="007C4D9E"/>
    <w:rsid w:val="007D0578"/>
    <w:rsid w:val="007E1A0D"/>
    <w:rsid w:val="007E5530"/>
    <w:rsid w:val="007E5905"/>
    <w:rsid w:val="007F390A"/>
    <w:rsid w:val="007F39BE"/>
    <w:rsid w:val="007F7D35"/>
    <w:rsid w:val="008051FF"/>
    <w:rsid w:val="00807529"/>
    <w:rsid w:val="0081017D"/>
    <w:rsid w:val="0081571E"/>
    <w:rsid w:val="008168FD"/>
    <w:rsid w:val="00817533"/>
    <w:rsid w:val="00817B74"/>
    <w:rsid w:val="00822274"/>
    <w:rsid w:val="0082298F"/>
    <w:rsid w:val="00825AB8"/>
    <w:rsid w:val="00825EAD"/>
    <w:rsid w:val="0082608B"/>
    <w:rsid w:val="00830B4C"/>
    <w:rsid w:val="00834364"/>
    <w:rsid w:val="00834CA8"/>
    <w:rsid w:val="00840253"/>
    <w:rsid w:val="00841807"/>
    <w:rsid w:val="00843FE6"/>
    <w:rsid w:val="00844BBC"/>
    <w:rsid w:val="00845CD8"/>
    <w:rsid w:val="008526C1"/>
    <w:rsid w:val="00852E23"/>
    <w:rsid w:val="00853474"/>
    <w:rsid w:val="00855E39"/>
    <w:rsid w:val="00857AED"/>
    <w:rsid w:val="008608CB"/>
    <w:rsid w:val="0086606D"/>
    <w:rsid w:val="00870939"/>
    <w:rsid w:val="008711BD"/>
    <w:rsid w:val="00877220"/>
    <w:rsid w:val="00882318"/>
    <w:rsid w:val="00883E6C"/>
    <w:rsid w:val="008859A9"/>
    <w:rsid w:val="00885ACA"/>
    <w:rsid w:val="00886535"/>
    <w:rsid w:val="00894007"/>
    <w:rsid w:val="00894189"/>
    <w:rsid w:val="008949E8"/>
    <w:rsid w:val="008964AF"/>
    <w:rsid w:val="008972CF"/>
    <w:rsid w:val="008B1EF2"/>
    <w:rsid w:val="008B3E17"/>
    <w:rsid w:val="008B6017"/>
    <w:rsid w:val="008C6B1D"/>
    <w:rsid w:val="008D2E70"/>
    <w:rsid w:val="008D631F"/>
    <w:rsid w:val="008D77D7"/>
    <w:rsid w:val="008D7FED"/>
    <w:rsid w:val="008E0F28"/>
    <w:rsid w:val="008E3BF5"/>
    <w:rsid w:val="008E5D75"/>
    <w:rsid w:val="008E7407"/>
    <w:rsid w:val="008F1F7E"/>
    <w:rsid w:val="008F366E"/>
    <w:rsid w:val="008F449F"/>
    <w:rsid w:val="008F7F58"/>
    <w:rsid w:val="0090027C"/>
    <w:rsid w:val="00901552"/>
    <w:rsid w:val="009037F2"/>
    <w:rsid w:val="009057E6"/>
    <w:rsid w:val="00906A31"/>
    <w:rsid w:val="00910934"/>
    <w:rsid w:val="00915BE6"/>
    <w:rsid w:val="00917484"/>
    <w:rsid w:val="0091762A"/>
    <w:rsid w:val="0092293A"/>
    <w:rsid w:val="009271D1"/>
    <w:rsid w:val="00937352"/>
    <w:rsid w:val="009460AC"/>
    <w:rsid w:val="0095389F"/>
    <w:rsid w:val="0095620F"/>
    <w:rsid w:val="00960455"/>
    <w:rsid w:val="00960613"/>
    <w:rsid w:val="0096082D"/>
    <w:rsid w:val="00967D37"/>
    <w:rsid w:val="009739BC"/>
    <w:rsid w:val="009751B9"/>
    <w:rsid w:val="0097602E"/>
    <w:rsid w:val="00981526"/>
    <w:rsid w:val="00986073"/>
    <w:rsid w:val="00990764"/>
    <w:rsid w:val="00992E21"/>
    <w:rsid w:val="00996111"/>
    <w:rsid w:val="00996255"/>
    <w:rsid w:val="009A1DDB"/>
    <w:rsid w:val="009A2B0D"/>
    <w:rsid w:val="009A74D4"/>
    <w:rsid w:val="009B2062"/>
    <w:rsid w:val="009B29A4"/>
    <w:rsid w:val="009B5CB1"/>
    <w:rsid w:val="009B5F53"/>
    <w:rsid w:val="009B6174"/>
    <w:rsid w:val="009B73B8"/>
    <w:rsid w:val="009C0089"/>
    <w:rsid w:val="009C34C7"/>
    <w:rsid w:val="009D364A"/>
    <w:rsid w:val="009D54A2"/>
    <w:rsid w:val="009D5C3D"/>
    <w:rsid w:val="009D61AD"/>
    <w:rsid w:val="009D6991"/>
    <w:rsid w:val="009E3E90"/>
    <w:rsid w:val="009F257D"/>
    <w:rsid w:val="009F4AD0"/>
    <w:rsid w:val="00A0252E"/>
    <w:rsid w:val="00A049C0"/>
    <w:rsid w:val="00A05F36"/>
    <w:rsid w:val="00A07C00"/>
    <w:rsid w:val="00A07FDC"/>
    <w:rsid w:val="00A225E3"/>
    <w:rsid w:val="00A23BA4"/>
    <w:rsid w:val="00A27B7E"/>
    <w:rsid w:val="00A30980"/>
    <w:rsid w:val="00A400B3"/>
    <w:rsid w:val="00A40AB9"/>
    <w:rsid w:val="00A41BF2"/>
    <w:rsid w:val="00A46EA8"/>
    <w:rsid w:val="00A477A2"/>
    <w:rsid w:val="00A47CD6"/>
    <w:rsid w:val="00A54ABC"/>
    <w:rsid w:val="00A63EBC"/>
    <w:rsid w:val="00A6481E"/>
    <w:rsid w:val="00A67461"/>
    <w:rsid w:val="00A67581"/>
    <w:rsid w:val="00A907F1"/>
    <w:rsid w:val="00A90CD7"/>
    <w:rsid w:val="00A96A7F"/>
    <w:rsid w:val="00AA2020"/>
    <w:rsid w:val="00AA26F5"/>
    <w:rsid w:val="00AB2615"/>
    <w:rsid w:val="00AB4DCC"/>
    <w:rsid w:val="00AB6622"/>
    <w:rsid w:val="00AB7648"/>
    <w:rsid w:val="00AC3D51"/>
    <w:rsid w:val="00AC5CE3"/>
    <w:rsid w:val="00AC75BC"/>
    <w:rsid w:val="00AD0E82"/>
    <w:rsid w:val="00AD28F7"/>
    <w:rsid w:val="00AD2CD5"/>
    <w:rsid w:val="00AD6A22"/>
    <w:rsid w:val="00AD77A2"/>
    <w:rsid w:val="00AD7FB4"/>
    <w:rsid w:val="00AE0836"/>
    <w:rsid w:val="00AE0AF4"/>
    <w:rsid w:val="00AE4901"/>
    <w:rsid w:val="00AE4FFC"/>
    <w:rsid w:val="00AE550E"/>
    <w:rsid w:val="00AE5A34"/>
    <w:rsid w:val="00AE6CAC"/>
    <w:rsid w:val="00AE76AE"/>
    <w:rsid w:val="00AF2A55"/>
    <w:rsid w:val="00AF2C2F"/>
    <w:rsid w:val="00AF6245"/>
    <w:rsid w:val="00B03956"/>
    <w:rsid w:val="00B059AC"/>
    <w:rsid w:val="00B06BC9"/>
    <w:rsid w:val="00B06D9A"/>
    <w:rsid w:val="00B128D0"/>
    <w:rsid w:val="00B15189"/>
    <w:rsid w:val="00B176C4"/>
    <w:rsid w:val="00B21D4D"/>
    <w:rsid w:val="00B26503"/>
    <w:rsid w:val="00B27FDF"/>
    <w:rsid w:val="00B31E7D"/>
    <w:rsid w:val="00B33340"/>
    <w:rsid w:val="00B33472"/>
    <w:rsid w:val="00B3453B"/>
    <w:rsid w:val="00B36EEC"/>
    <w:rsid w:val="00B41ADB"/>
    <w:rsid w:val="00B423AD"/>
    <w:rsid w:val="00B42AFD"/>
    <w:rsid w:val="00B46D94"/>
    <w:rsid w:val="00B46DE6"/>
    <w:rsid w:val="00B473E0"/>
    <w:rsid w:val="00B47B45"/>
    <w:rsid w:val="00B50E8F"/>
    <w:rsid w:val="00B529DF"/>
    <w:rsid w:val="00B5661E"/>
    <w:rsid w:val="00B5797E"/>
    <w:rsid w:val="00B61B46"/>
    <w:rsid w:val="00B62421"/>
    <w:rsid w:val="00B67CDF"/>
    <w:rsid w:val="00B71BD3"/>
    <w:rsid w:val="00B76FE6"/>
    <w:rsid w:val="00B80C74"/>
    <w:rsid w:val="00B833B0"/>
    <w:rsid w:val="00B8516B"/>
    <w:rsid w:val="00B9380D"/>
    <w:rsid w:val="00B95E5F"/>
    <w:rsid w:val="00B97D88"/>
    <w:rsid w:val="00BA01A0"/>
    <w:rsid w:val="00BA1DC8"/>
    <w:rsid w:val="00BA667E"/>
    <w:rsid w:val="00BB066A"/>
    <w:rsid w:val="00BB30B8"/>
    <w:rsid w:val="00BB5F6B"/>
    <w:rsid w:val="00BB69CE"/>
    <w:rsid w:val="00BB77F9"/>
    <w:rsid w:val="00BB7A6F"/>
    <w:rsid w:val="00BC2B7C"/>
    <w:rsid w:val="00BC2D5D"/>
    <w:rsid w:val="00BC59E7"/>
    <w:rsid w:val="00BD34E1"/>
    <w:rsid w:val="00BD514F"/>
    <w:rsid w:val="00BD5948"/>
    <w:rsid w:val="00BD6836"/>
    <w:rsid w:val="00BE00BC"/>
    <w:rsid w:val="00BE0162"/>
    <w:rsid w:val="00BE1939"/>
    <w:rsid w:val="00BE25C3"/>
    <w:rsid w:val="00BE26DC"/>
    <w:rsid w:val="00BE5C50"/>
    <w:rsid w:val="00BF1D1B"/>
    <w:rsid w:val="00BF3981"/>
    <w:rsid w:val="00BF7043"/>
    <w:rsid w:val="00BF73F5"/>
    <w:rsid w:val="00BF77F3"/>
    <w:rsid w:val="00C069AC"/>
    <w:rsid w:val="00C11216"/>
    <w:rsid w:val="00C1575E"/>
    <w:rsid w:val="00C157CD"/>
    <w:rsid w:val="00C16245"/>
    <w:rsid w:val="00C20A80"/>
    <w:rsid w:val="00C218C2"/>
    <w:rsid w:val="00C23C74"/>
    <w:rsid w:val="00C2579E"/>
    <w:rsid w:val="00C278CD"/>
    <w:rsid w:val="00C31773"/>
    <w:rsid w:val="00C355D6"/>
    <w:rsid w:val="00C36AF7"/>
    <w:rsid w:val="00C378A6"/>
    <w:rsid w:val="00C3791E"/>
    <w:rsid w:val="00C41596"/>
    <w:rsid w:val="00C441DE"/>
    <w:rsid w:val="00C4533E"/>
    <w:rsid w:val="00C472C6"/>
    <w:rsid w:val="00C51803"/>
    <w:rsid w:val="00C5183C"/>
    <w:rsid w:val="00C52AEC"/>
    <w:rsid w:val="00C52E2B"/>
    <w:rsid w:val="00C65468"/>
    <w:rsid w:val="00C71F10"/>
    <w:rsid w:val="00C7219D"/>
    <w:rsid w:val="00C75574"/>
    <w:rsid w:val="00C768D5"/>
    <w:rsid w:val="00C77A03"/>
    <w:rsid w:val="00C77A5D"/>
    <w:rsid w:val="00C85ABB"/>
    <w:rsid w:val="00C85AE8"/>
    <w:rsid w:val="00C90A77"/>
    <w:rsid w:val="00C91E2E"/>
    <w:rsid w:val="00C954F1"/>
    <w:rsid w:val="00CA2EB1"/>
    <w:rsid w:val="00CB12D2"/>
    <w:rsid w:val="00CB4FEF"/>
    <w:rsid w:val="00CC04DD"/>
    <w:rsid w:val="00CC354F"/>
    <w:rsid w:val="00CC4930"/>
    <w:rsid w:val="00CD1685"/>
    <w:rsid w:val="00CD5167"/>
    <w:rsid w:val="00CD64B3"/>
    <w:rsid w:val="00CD67E8"/>
    <w:rsid w:val="00CD753E"/>
    <w:rsid w:val="00CE05B4"/>
    <w:rsid w:val="00CE454F"/>
    <w:rsid w:val="00CE645F"/>
    <w:rsid w:val="00CE67F3"/>
    <w:rsid w:val="00CE753C"/>
    <w:rsid w:val="00CF36C1"/>
    <w:rsid w:val="00CF41D4"/>
    <w:rsid w:val="00CF4833"/>
    <w:rsid w:val="00CF5844"/>
    <w:rsid w:val="00CF71E3"/>
    <w:rsid w:val="00CF78AA"/>
    <w:rsid w:val="00D01B74"/>
    <w:rsid w:val="00D028D2"/>
    <w:rsid w:val="00D036CB"/>
    <w:rsid w:val="00D063A5"/>
    <w:rsid w:val="00D06BCB"/>
    <w:rsid w:val="00D17576"/>
    <w:rsid w:val="00D24505"/>
    <w:rsid w:val="00D24D88"/>
    <w:rsid w:val="00D36CBD"/>
    <w:rsid w:val="00D40D92"/>
    <w:rsid w:val="00D43E31"/>
    <w:rsid w:val="00D44246"/>
    <w:rsid w:val="00D45237"/>
    <w:rsid w:val="00D461CD"/>
    <w:rsid w:val="00D46253"/>
    <w:rsid w:val="00D50DBF"/>
    <w:rsid w:val="00D519AF"/>
    <w:rsid w:val="00D520CC"/>
    <w:rsid w:val="00D5498D"/>
    <w:rsid w:val="00D56105"/>
    <w:rsid w:val="00D62B87"/>
    <w:rsid w:val="00D64228"/>
    <w:rsid w:val="00D64E3A"/>
    <w:rsid w:val="00D65EBE"/>
    <w:rsid w:val="00D66A79"/>
    <w:rsid w:val="00D66DF5"/>
    <w:rsid w:val="00D712F0"/>
    <w:rsid w:val="00D80AC4"/>
    <w:rsid w:val="00D86025"/>
    <w:rsid w:val="00D868C5"/>
    <w:rsid w:val="00D911ED"/>
    <w:rsid w:val="00D93095"/>
    <w:rsid w:val="00DB6EC9"/>
    <w:rsid w:val="00DC4C23"/>
    <w:rsid w:val="00DC4C8F"/>
    <w:rsid w:val="00DC7C7C"/>
    <w:rsid w:val="00DD0A74"/>
    <w:rsid w:val="00DD448B"/>
    <w:rsid w:val="00DD57A8"/>
    <w:rsid w:val="00E0044F"/>
    <w:rsid w:val="00E00F05"/>
    <w:rsid w:val="00E03C07"/>
    <w:rsid w:val="00E05A5E"/>
    <w:rsid w:val="00E05FE8"/>
    <w:rsid w:val="00E13988"/>
    <w:rsid w:val="00E15675"/>
    <w:rsid w:val="00E1607A"/>
    <w:rsid w:val="00E26694"/>
    <w:rsid w:val="00E26A51"/>
    <w:rsid w:val="00E27C26"/>
    <w:rsid w:val="00E32F4C"/>
    <w:rsid w:val="00E33E7D"/>
    <w:rsid w:val="00E352CD"/>
    <w:rsid w:val="00E36C6F"/>
    <w:rsid w:val="00E37BA7"/>
    <w:rsid w:val="00E4097E"/>
    <w:rsid w:val="00E43F04"/>
    <w:rsid w:val="00E441E9"/>
    <w:rsid w:val="00E45CD7"/>
    <w:rsid w:val="00E47587"/>
    <w:rsid w:val="00E479DA"/>
    <w:rsid w:val="00E509A0"/>
    <w:rsid w:val="00E50B8F"/>
    <w:rsid w:val="00E50C53"/>
    <w:rsid w:val="00E520A2"/>
    <w:rsid w:val="00E53470"/>
    <w:rsid w:val="00E5653E"/>
    <w:rsid w:val="00E60E4D"/>
    <w:rsid w:val="00E64052"/>
    <w:rsid w:val="00E703AD"/>
    <w:rsid w:val="00E7145E"/>
    <w:rsid w:val="00E72305"/>
    <w:rsid w:val="00E74129"/>
    <w:rsid w:val="00E77F27"/>
    <w:rsid w:val="00E80D12"/>
    <w:rsid w:val="00E81AF3"/>
    <w:rsid w:val="00E849DE"/>
    <w:rsid w:val="00E9203C"/>
    <w:rsid w:val="00E9520E"/>
    <w:rsid w:val="00E96B8B"/>
    <w:rsid w:val="00E96C08"/>
    <w:rsid w:val="00E97D0B"/>
    <w:rsid w:val="00EA7BDA"/>
    <w:rsid w:val="00EB2E0A"/>
    <w:rsid w:val="00EB2FE9"/>
    <w:rsid w:val="00EB77A5"/>
    <w:rsid w:val="00EC2998"/>
    <w:rsid w:val="00EC3879"/>
    <w:rsid w:val="00EC5C40"/>
    <w:rsid w:val="00EC5D77"/>
    <w:rsid w:val="00EC6D0D"/>
    <w:rsid w:val="00ED2459"/>
    <w:rsid w:val="00ED3422"/>
    <w:rsid w:val="00ED4674"/>
    <w:rsid w:val="00ED4FBC"/>
    <w:rsid w:val="00ED7E72"/>
    <w:rsid w:val="00EE5F37"/>
    <w:rsid w:val="00EF079C"/>
    <w:rsid w:val="00EF2422"/>
    <w:rsid w:val="00EF2E7D"/>
    <w:rsid w:val="00EF6E24"/>
    <w:rsid w:val="00EF7979"/>
    <w:rsid w:val="00F023D1"/>
    <w:rsid w:val="00F03454"/>
    <w:rsid w:val="00F2174F"/>
    <w:rsid w:val="00F2366A"/>
    <w:rsid w:val="00F26598"/>
    <w:rsid w:val="00F30CF4"/>
    <w:rsid w:val="00F314FA"/>
    <w:rsid w:val="00F36E70"/>
    <w:rsid w:val="00F41815"/>
    <w:rsid w:val="00F46858"/>
    <w:rsid w:val="00F55B80"/>
    <w:rsid w:val="00F56B3E"/>
    <w:rsid w:val="00F6441D"/>
    <w:rsid w:val="00F679A0"/>
    <w:rsid w:val="00F708F2"/>
    <w:rsid w:val="00F71B32"/>
    <w:rsid w:val="00F74626"/>
    <w:rsid w:val="00F77AD1"/>
    <w:rsid w:val="00F809EA"/>
    <w:rsid w:val="00F81BF8"/>
    <w:rsid w:val="00F82A4E"/>
    <w:rsid w:val="00F83349"/>
    <w:rsid w:val="00F834AE"/>
    <w:rsid w:val="00F85C2B"/>
    <w:rsid w:val="00F876F3"/>
    <w:rsid w:val="00F87E11"/>
    <w:rsid w:val="00F950C8"/>
    <w:rsid w:val="00F957E2"/>
    <w:rsid w:val="00FA3307"/>
    <w:rsid w:val="00FA5964"/>
    <w:rsid w:val="00FB078D"/>
    <w:rsid w:val="00FB1B5D"/>
    <w:rsid w:val="00FB4E05"/>
    <w:rsid w:val="00FC22D4"/>
    <w:rsid w:val="00FC542B"/>
    <w:rsid w:val="00FC5AE9"/>
    <w:rsid w:val="00FC6994"/>
    <w:rsid w:val="00FC7D94"/>
    <w:rsid w:val="00FD2ED6"/>
    <w:rsid w:val="00FE4778"/>
    <w:rsid w:val="00FE7657"/>
    <w:rsid w:val="00FF1113"/>
    <w:rsid w:val="00FF50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634F8"/>
  <w15:chartTrackingRefBased/>
  <w15:docId w15:val="{707DF330-FB4F-45A1-8678-401AA386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5AA6"/>
  </w:style>
  <w:style w:type="paragraph" w:styleId="Otsikko1">
    <w:name w:val="heading 1"/>
    <w:basedOn w:val="Normaali"/>
    <w:next w:val="Normaali"/>
    <w:link w:val="Otsikko1Char"/>
    <w:uiPriority w:val="9"/>
    <w:qFormat/>
    <w:rsid w:val="00E72305"/>
    <w:pPr>
      <w:keepNext/>
      <w:keepLines/>
      <w:spacing w:before="400" w:after="40" w:line="240" w:lineRule="auto"/>
      <w:outlineLvl w:val="0"/>
    </w:pPr>
    <w:rPr>
      <w:rFonts w:asciiTheme="majorHAnsi" w:eastAsiaTheme="majorEastAsia" w:hAnsiTheme="majorHAnsi" w:cstheme="majorBidi"/>
      <w:caps/>
      <w:sz w:val="36"/>
      <w:szCs w:val="36"/>
    </w:rPr>
  </w:style>
  <w:style w:type="paragraph" w:styleId="Otsikko2">
    <w:name w:val="heading 2"/>
    <w:basedOn w:val="Normaali"/>
    <w:next w:val="Normaali"/>
    <w:link w:val="Otsikko2Char"/>
    <w:uiPriority w:val="9"/>
    <w:unhideWhenUsed/>
    <w:qFormat/>
    <w:rsid w:val="00E72305"/>
    <w:pPr>
      <w:keepNext/>
      <w:keepLines/>
      <w:spacing w:before="120" w:after="0" w:line="240" w:lineRule="auto"/>
      <w:outlineLvl w:val="1"/>
    </w:pPr>
    <w:rPr>
      <w:rFonts w:asciiTheme="majorHAnsi" w:eastAsiaTheme="majorEastAsia" w:hAnsiTheme="majorHAnsi" w:cstheme="majorBidi"/>
      <w:caps/>
      <w:sz w:val="28"/>
      <w:szCs w:val="28"/>
    </w:rPr>
  </w:style>
  <w:style w:type="paragraph" w:styleId="Otsikko3">
    <w:name w:val="heading 3"/>
    <w:basedOn w:val="Normaali"/>
    <w:next w:val="Normaali"/>
    <w:link w:val="Otsikko3Char"/>
    <w:uiPriority w:val="9"/>
    <w:unhideWhenUsed/>
    <w:qFormat/>
    <w:rsid w:val="00E7230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Otsikko4">
    <w:name w:val="heading 4"/>
    <w:basedOn w:val="Normaali"/>
    <w:next w:val="Normaali"/>
    <w:link w:val="Otsikko4Char"/>
    <w:uiPriority w:val="9"/>
    <w:semiHidden/>
    <w:unhideWhenUsed/>
    <w:qFormat/>
    <w:rsid w:val="00E72305"/>
    <w:pPr>
      <w:keepNext/>
      <w:keepLines/>
      <w:spacing w:before="120" w:after="0"/>
      <w:outlineLvl w:val="3"/>
    </w:pPr>
    <w:rPr>
      <w:rFonts w:asciiTheme="majorHAnsi" w:eastAsiaTheme="majorEastAsia" w:hAnsiTheme="majorHAnsi" w:cstheme="majorBidi"/>
      <w:caps/>
    </w:rPr>
  </w:style>
  <w:style w:type="paragraph" w:styleId="Otsikko5">
    <w:name w:val="heading 5"/>
    <w:basedOn w:val="Normaali"/>
    <w:next w:val="Normaali"/>
    <w:link w:val="Otsikko5Char"/>
    <w:uiPriority w:val="9"/>
    <w:semiHidden/>
    <w:unhideWhenUsed/>
    <w:qFormat/>
    <w:rsid w:val="00E72305"/>
    <w:pPr>
      <w:keepNext/>
      <w:keepLines/>
      <w:spacing w:before="120" w:after="0"/>
      <w:outlineLvl w:val="4"/>
    </w:pPr>
    <w:rPr>
      <w:rFonts w:asciiTheme="majorHAnsi" w:eastAsiaTheme="majorEastAsia" w:hAnsiTheme="majorHAnsi" w:cstheme="majorBidi"/>
      <w:i/>
      <w:iCs/>
      <w:caps/>
    </w:rPr>
  </w:style>
  <w:style w:type="paragraph" w:styleId="Otsikko6">
    <w:name w:val="heading 6"/>
    <w:basedOn w:val="Normaali"/>
    <w:next w:val="Normaali"/>
    <w:link w:val="Otsikko6Char"/>
    <w:uiPriority w:val="9"/>
    <w:semiHidden/>
    <w:unhideWhenUsed/>
    <w:qFormat/>
    <w:rsid w:val="00E7230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Otsikko7">
    <w:name w:val="heading 7"/>
    <w:basedOn w:val="Normaali"/>
    <w:next w:val="Normaali"/>
    <w:link w:val="Otsikko7Char"/>
    <w:uiPriority w:val="9"/>
    <w:semiHidden/>
    <w:unhideWhenUsed/>
    <w:qFormat/>
    <w:rsid w:val="00E7230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Otsikko8">
    <w:name w:val="heading 8"/>
    <w:basedOn w:val="Normaali"/>
    <w:next w:val="Normaali"/>
    <w:link w:val="Otsikko8Char"/>
    <w:uiPriority w:val="9"/>
    <w:semiHidden/>
    <w:unhideWhenUsed/>
    <w:qFormat/>
    <w:rsid w:val="00E7230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Otsikko9">
    <w:name w:val="heading 9"/>
    <w:basedOn w:val="Normaali"/>
    <w:next w:val="Normaali"/>
    <w:link w:val="Otsikko9Char"/>
    <w:uiPriority w:val="9"/>
    <w:semiHidden/>
    <w:unhideWhenUsed/>
    <w:qFormat/>
    <w:rsid w:val="00E7230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E7230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OtsikkoChar">
    <w:name w:val="Otsikko Char"/>
    <w:basedOn w:val="Kappaleenoletusfontti"/>
    <w:link w:val="Otsikko"/>
    <w:uiPriority w:val="10"/>
    <w:rsid w:val="00E72305"/>
    <w:rPr>
      <w:rFonts w:asciiTheme="majorHAnsi" w:eastAsiaTheme="majorEastAsia" w:hAnsiTheme="majorHAnsi" w:cstheme="majorBidi"/>
      <w:caps/>
      <w:color w:val="404040" w:themeColor="text1" w:themeTint="BF"/>
      <w:spacing w:val="-10"/>
      <w:sz w:val="72"/>
      <w:szCs w:val="72"/>
    </w:rPr>
  </w:style>
  <w:style w:type="character" w:customStyle="1" w:styleId="Otsikko1Char">
    <w:name w:val="Otsikko 1 Char"/>
    <w:basedOn w:val="Kappaleenoletusfontti"/>
    <w:link w:val="Otsikko1"/>
    <w:uiPriority w:val="9"/>
    <w:rsid w:val="00E72305"/>
    <w:rPr>
      <w:rFonts w:asciiTheme="majorHAnsi" w:eastAsiaTheme="majorEastAsia" w:hAnsiTheme="majorHAnsi" w:cstheme="majorBidi"/>
      <w:caps/>
      <w:sz w:val="36"/>
      <w:szCs w:val="36"/>
    </w:rPr>
  </w:style>
  <w:style w:type="paragraph" w:styleId="Luettelokappale">
    <w:name w:val="List Paragraph"/>
    <w:basedOn w:val="Normaali"/>
    <w:uiPriority w:val="34"/>
    <w:qFormat/>
    <w:rsid w:val="00A477A2"/>
    <w:pPr>
      <w:ind w:left="720"/>
      <w:contextualSpacing/>
    </w:pPr>
  </w:style>
  <w:style w:type="character" w:customStyle="1" w:styleId="Otsikko2Char">
    <w:name w:val="Otsikko 2 Char"/>
    <w:basedOn w:val="Kappaleenoletusfontti"/>
    <w:link w:val="Otsikko2"/>
    <w:uiPriority w:val="9"/>
    <w:rsid w:val="00E72305"/>
    <w:rPr>
      <w:rFonts w:asciiTheme="majorHAnsi" w:eastAsiaTheme="majorEastAsia" w:hAnsiTheme="majorHAnsi" w:cstheme="majorBidi"/>
      <w:caps/>
      <w:sz w:val="28"/>
      <w:szCs w:val="28"/>
    </w:rPr>
  </w:style>
  <w:style w:type="character" w:customStyle="1" w:styleId="Otsikko3Char">
    <w:name w:val="Otsikko 3 Char"/>
    <w:basedOn w:val="Kappaleenoletusfontti"/>
    <w:link w:val="Otsikko3"/>
    <w:uiPriority w:val="9"/>
    <w:rsid w:val="00E72305"/>
    <w:rPr>
      <w:rFonts w:asciiTheme="majorHAnsi" w:eastAsiaTheme="majorEastAsia" w:hAnsiTheme="majorHAnsi" w:cstheme="majorBidi"/>
      <w:smallCaps/>
      <w:sz w:val="28"/>
      <w:szCs w:val="28"/>
    </w:rPr>
  </w:style>
  <w:style w:type="character" w:customStyle="1" w:styleId="Otsikko4Char">
    <w:name w:val="Otsikko 4 Char"/>
    <w:basedOn w:val="Kappaleenoletusfontti"/>
    <w:link w:val="Otsikko4"/>
    <w:uiPriority w:val="9"/>
    <w:semiHidden/>
    <w:rsid w:val="00E72305"/>
    <w:rPr>
      <w:rFonts w:asciiTheme="majorHAnsi" w:eastAsiaTheme="majorEastAsia" w:hAnsiTheme="majorHAnsi" w:cstheme="majorBidi"/>
      <w:caps/>
    </w:rPr>
  </w:style>
  <w:style w:type="character" w:customStyle="1" w:styleId="Otsikko5Char">
    <w:name w:val="Otsikko 5 Char"/>
    <w:basedOn w:val="Kappaleenoletusfontti"/>
    <w:link w:val="Otsikko5"/>
    <w:uiPriority w:val="9"/>
    <w:semiHidden/>
    <w:rsid w:val="00E72305"/>
    <w:rPr>
      <w:rFonts w:asciiTheme="majorHAnsi" w:eastAsiaTheme="majorEastAsia" w:hAnsiTheme="majorHAnsi" w:cstheme="majorBidi"/>
      <w:i/>
      <w:iCs/>
      <w:caps/>
    </w:rPr>
  </w:style>
  <w:style w:type="character" w:customStyle="1" w:styleId="Otsikko6Char">
    <w:name w:val="Otsikko 6 Char"/>
    <w:basedOn w:val="Kappaleenoletusfontti"/>
    <w:link w:val="Otsikko6"/>
    <w:uiPriority w:val="9"/>
    <w:semiHidden/>
    <w:rsid w:val="00E72305"/>
    <w:rPr>
      <w:rFonts w:asciiTheme="majorHAnsi" w:eastAsiaTheme="majorEastAsia" w:hAnsiTheme="majorHAnsi" w:cstheme="majorBidi"/>
      <w:b/>
      <w:bCs/>
      <w:caps/>
      <w:color w:val="262626" w:themeColor="text1" w:themeTint="D9"/>
      <w:sz w:val="20"/>
      <w:szCs w:val="20"/>
    </w:rPr>
  </w:style>
  <w:style w:type="character" w:customStyle="1" w:styleId="Otsikko7Char">
    <w:name w:val="Otsikko 7 Char"/>
    <w:basedOn w:val="Kappaleenoletusfontti"/>
    <w:link w:val="Otsikko7"/>
    <w:uiPriority w:val="9"/>
    <w:semiHidden/>
    <w:rsid w:val="00E72305"/>
    <w:rPr>
      <w:rFonts w:asciiTheme="majorHAnsi" w:eastAsiaTheme="majorEastAsia" w:hAnsiTheme="majorHAnsi" w:cstheme="majorBidi"/>
      <w:b/>
      <w:bCs/>
      <w:i/>
      <w:iCs/>
      <w:caps/>
      <w:color w:val="262626" w:themeColor="text1" w:themeTint="D9"/>
      <w:sz w:val="20"/>
      <w:szCs w:val="20"/>
    </w:rPr>
  </w:style>
  <w:style w:type="character" w:customStyle="1" w:styleId="Otsikko8Char">
    <w:name w:val="Otsikko 8 Char"/>
    <w:basedOn w:val="Kappaleenoletusfontti"/>
    <w:link w:val="Otsikko8"/>
    <w:uiPriority w:val="9"/>
    <w:semiHidden/>
    <w:rsid w:val="00E72305"/>
    <w:rPr>
      <w:rFonts w:asciiTheme="majorHAnsi" w:eastAsiaTheme="majorEastAsia" w:hAnsiTheme="majorHAnsi" w:cstheme="majorBidi"/>
      <w:b/>
      <w:bCs/>
      <w:caps/>
      <w:color w:val="7F7F7F" w:themeColor="text1" w:themeTint="80"/>
      <w:sz w:val="20"/>
      <w:szCs w:val="20"/>
    </w:rPr>
  </w:style>
  <w:style w:type="character" w:customStyle="1" w:styleId="Otsikko9Char">
    <w:name w:val="Otsikko 9 Char"/>
    <w:basedOn w:val="Kappaleenoletusfontti"/>
    <w:link w:val="Otsikko9"/>
    <w:uiPriority w:val="9"/>
    <w:semiHidden/>
    <w:rsid w:val="00E72305"/>
    <w:rPr>
      <w:rFonts w:asciiTheme="majorHAnsi" w:eastAsiaTheme="majorEastAsia" w:hAnsiTheme="majorHAnsi" w:cstheme="majorBidi"/>
      <w:b/>
      <w:bCs/>
      <w:i/>
      <w:iCs/>
      <w:caps/>
      <w:color w:val="7F7F7F" w:themeColor="text1" w:themeTint="80"/>
      <w:sz w:val="20"/>
      <w:szCs w:val="20"/>
    </w:rPr>
  </w:style>
  <w:style w:type="paragraph" w:styleId="Kuvaotsikko">
    <w:name w:val="caption"/>
    <w:basedOn w:val="Normaali"/>
    <w:next w:val="Normaali"/>
    <w:uiPriority w:val="35"/>
    <w:semiHidden/>
    <w:unhideWhenUsed/>
    <w:qFormat/>
    <w:rsid w:val="00E72305"/>
    <w:pPr>
      <w:spacing w:line="240" w:lineRule="auto"/>
    </w:pPr>
    <w:rPr>
      <w:b/>
      <w:bCs/>
      <w:smallCaps/>
      <w:color w:val="595959" w:themeColor="text1" w:themeTint="A6"/>
    </w:rPr>
  </w:style>
  <w:style w:type="paragraph" w:styleId="Alaotsikko">
    <w:name w:val="Subtitle"/>
    <w:basedOn w:val="Normaali"/>
    <w:next w:val="Normaali"/>
    <w:link w:val="AlaotsikkoChar"/>
    <w:uiPriority w:val="11"/>
    <w:qFormat/>
    <w:rsid w:val="00E7230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laotsikkoChar">
    <w:name w:val="Alaotsikko Char"/>
    <w:basedOn w:val="Kappaleenoletusfontti"/>
    <w:link w:val="Alaotsikko"/>
    <w:uiPriority w:val="11"/>
    <w:rsid w:val="00E72305"/>
    <w:rPr>
      <w:rFonts w:asciiTheme="majorHAnsi" w:eastAsiaTheme="majorEastAsia" w:hAnsiTheme="majorHAnsi" w:cstheme="majorBidi"/>
      <w:smallCaps/>
      <w:color w:val="595959" w:themeColor="text1" w:themeTint="A6"/>
      <w:sz w:val="28"/>
      <w:szCs w:val="28"/>
    </w:rPr>
  </w:style>
  <w:style w:type="character" w:styleId="Voimakas">
    <w:name w:val="Strong"/>
    <w:basedOn w:val="Kappaleenoletusfontti"/>
    <w:uiPriority w:val="22"/>
    <w:qFormat/>
    <w:rsid w:val="00E72305"/>
    <w:rPr>
      <w:b/>
      <w:bCs/>
    </w:rPr>
  </w:style>
  <w:style w:type="character" w:styleId="Korostus">
    <w:name w:val="Emphasis"/>
    <w:basedOn w:val="Kappaleenoletusfontti"/>
    <w:uiPriority w:val="20"/>
    <w:qFormat/>
    <w:rsid w:val="00E72305"/>
    <w:rPr>
      <w:i/>
      <w:iCs/>
    </w:rPr>
  </w:style>
  <w:style w:type="paragraph" w:styleId="Eivli">
    <w:name w:val="No Spacing"/>
    <w:uiPriority w:val="1"/>
    <w:qFormat/>
    <w:rsid w:val="00E72305"/>
    <w:pPr>
      <w:spacing w:after="0" w:line="240" w:lineRule="auto"/>
    </w:pPr>
  </w:style>
  <w:style w:type="paragraph" w:styleId="Lainaus">
    <w:name w:val="Quote"/>
    <w:basedOn w:val="Normaali"/>
    <w:next w:val="Normaali"/>
    <w:link w:val="LainausChar"/>
    <w:uiPriority w:val="29"/>
    <w:qFormat/>
    <w:rsid w:val="00E72305"/>
    <w:pPr>
      <w:spacing w:before="160" w:line="240" w:lineRule="auto"/>
      <w:ind w:left="720" w:right="720"/>
    </w:pPr>
    <w:rPr>
      <w:rFonts w:asciiTheme="majorHAnsi" w:eastAsiaTheme="majorEastAsia" w:hAnsiTheme="majorHAnsi" w:cstheme="majorBidi"/>
      <w:sz w:val="25"/>
      <w:szCs w:val="25"/>
    </w:rPr>
  </w:style>
  <w:style w:type="character" w:customStyle="1" w:styleId="LainausChar">
    <w:name w:val="Lainaus Char"/>
    <w:basedOn w:val="Kappaleenoletusfontti"/>
    <w:link w:val="Lainaus"/>
    <w:uiPriority w:val="29"/>
    <w:rsid w:val="00E72305"/>
    <w:rPr>
      <w:rFonts w:asciiTheme="majorHAnsi" w:eastAsiaTheme="majorEastAsia" w:hAnsiTheme="majorHAnsi" w:cstheme="majorBidi"/>
      <w:sz w:val="25"/>
      <w:szCs w:val="25"/>
    </w:rPr>
  </w:style>
  <w:style w:type="paragraph" w:styleId="Erottuvalainaus">
    <w:name w:val="Intense Quote"/>
    <w:basedOn w:val="Normaali"/>
    <w:next w:val="Normaali"/>
    <w:link w:val="ErottuvalainausChar"/>
    <w:uiPriority w:val="30"/>
    <w:qFormat/>
    <w:rsid w:val="00E72305"/>
    <w:pPr>
      <w:spacing w:before="280" w:after="280" w:line="240" w:lineRule="auto"/>
      <w:ind w:left="1080" w:right="1080"/>
      <w:jc w:val="center"/>
    </w:pPr>
    <w:rPr>
      <w:color w:val="404040" w:themeColor="text1" w:themeTint="BF"/>
      <w:sz w:val="32"/>
      <w:szCs w:val="32"/>
    </w:rPr>
  </w:style>
  <w:style w:type="character" w:customStyle="1" w:styleId="ErottuvalainausChar">
    <w:name w:val="Erottuva lainaus Char"/>
    <w:basedOn w:val="Kappaleenoletusfontti"/>
    <w:link w:val="Erottuvalainaus"/>
    <w:uiPriority w:val="30"/>
    <w:rsid w:val="00E72305"/>
    <w:rPr>
      <w:color w:val="404040" w:themeColor="text1" w:themeTint="BF"/>
      <w:sz w:val="32"/>
      <w:szCs w:val="32"/>
    </w:rPr>
  </w:style>
  <w:style w:type="character" w:styleId="Hienovarainenkorostus">
    <w:name w:val="Subtle Emphasis"/>
    <w:basedOn w:val="Kappaleenoletusfontti"/>
    <w:uiPriority w:val="19"/>
    <w:qFormat/>
    <w:rsid w:val="00E72305"/>
    <w:rPr>
      <w:i/>
      <w:iCs/>
      <w:color w:val="595959" w:themeColor="text1" w:themeTint="A6"/>
    </w:rPr>
  </w:style>
  <w:style w:type="character" w:styleId="Voimakaskorostus">
    <w:name w:val="Intense Emphasis"/>
    <w:basedOn w:val="Kappaleenoletusfontti"/>
    <w:uiPriority w:val="21"/>
    <w:qFormat/>
    <w:rsid w:val="00E72305"/>
    <w:rPr>
      <w:b/>
      <w:bCs/>
      <w:i/>
      <w:iCs/>
    </w:rPr>
  </w:style>
  <w:style w:type="character" w:styleId="Hienovarainenviittaus">
    <w:name w:val="Subtle Reference"/>
    <w:basedOn w:val="Kappaleenoletusfontti"/>
    <w:uiPriority w:val="31"/>
    <w:qFormat/>
    <w:rsid w:val="00E72305"/>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E72305"/>
    <w:rPr>
      <w:b/>
      <w:bCs/>
      <w:caps w:val="0"/>
      <w:smallCaps/>
      <w:color w:val="auto"/>
      <w:spacing w:val="3"/>
      <w:u w:val="single"/>
    </w:rPr>
  </w:style>
  <w:style w:type="character" w:styleId="Kirjannimike">
    <w:name w:val="Book Title"/>
    <w:basedOn w:val="Kappaleenoletusfontti"/>
    <w:uiPriority w:val="33"/>
    <w:qFormat/>
    <w:rsid w:val="00E72305"/>
    <w:rPr>
      <w:b/>
      <w:bCs/>
      <w:smallCaps/>
      <w:spacing w:val="7"/>
    </w:rPr>
  </w:style>
  <w:style w:type="paragraph" w:styleId="Sisllysluettelonotsikko">
    <w:name w:val="TOC Heading"/>
    <w:basedOn w:val="Otsikko1"/>
    <w:next w:val="Normaali"/>
    <w:uiPriority w:val="39"/>
    <w:unhideWhenUsed/>
    <w:qFormat/>
    <w:rsid w:val="00E72305"/>
    <w:pPr>
      <w:outlineLvl w:val="9"/>
    </w:pPr>
  </w:style>
  <w:style w:type="table" w:styleId="TaulukkoRuudukko">
    <w:name w:val="Table Grid"/>
    <w:basedOn w:val="Normaalitaulukko"/>
    <w:uiPriority w:val="39"/>
    <w:rsid w:val="00FE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42B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42BD2"/>
  </w:style>
  <w:style w:type="paragraph" w:styleId="Alatunniste">
    <w:name w:val="footer"/>
    <w:basedOn w:val="Normaali"/>
    <w:link w:val="AlatunnisteChar"/>
    <w:uiPriority w:val="99"/>
    <w:unhideWhenUsed/>
    <w:rsid w:val="00242B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42BD2"/>
  </w:style>
  <w:style w:type="paragraph" w:styleId="Seliteteksti">
    <w:name w:val="Balloon Text"/>
    <w:basedOn w:val="Normaali"/>
    <w:link w:val="SelitetekstiChar"/>
    <w:uiPriority w:val="99"/>
    <w:semiHidden/>
    <w:unhideWhenUsed/>
    <w:rsid w:val="00706C4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06C40"/>
    <w:rPr>
      <w:rFonts w:ascii="Segoe UI" w:hAnsi="Segoe UI" w:cs="Segoe UI"/>
      <w:sz w:val="18"/>
      <w:szCs w:val="18"/>
    </w:rPr>
  </w:style>
  <w:style w:type="character" w:styleId="Hyperlinkki">
    <w:name w:val="Hyperlink"/>
    <w:basedOn w:val="Kappaleenoletusfontti"/>
    <w:uiPriority w:val="99"/>
    <w:unhideWhenUsed/>
    <w:rsid w:val="004A3343"/>
    <w:rPr>
      <w:color w:val="0563C1" w:themeColor="hyperlink"/>
      <w:u w:val="single"/>
    </w:rPr>
  </w:style>
  <w:style w:type="character" w:customStyle="1" w:styleId="Ratkaisematonmaininta1">
    <w:name w:val="Ratkaisematon maininta1"/>
    <w:basedOn w:val="Kappaleenoletusfontti"/>
    <w:uiPriority w:val="99"/>
    <w:semiHidden/>
    <w:unhideWhenUsed/>
    <w:rsid w:val="004A3343"/>
    <w:rPr>
      <w:color w:val="605E5C"/>
      <w:shd w:val="clear" w:color="auto" w:fill="E1DFDD"/>
    </w:rPr>
  </w:style>
  <w:style w:type="character" w:styleId="Kommentinviite">
    <w:name w:val="annotation reference"/>
    <w:basedOn w:val="Kappaleenoletusfontti"/>
    <w:uiPriority w:val="99"/>
    <w:semiHidden/>
    <w:unhideWhenUsed/>
    <w:rsid w:val="00EF6E24"/>
    <w:rPr>
      <w:sz w:val="16"/>
      <w:szCs w:val="16"/>
    </w:rPr>
  </w:style>
  <w:style w:type="paragraph" w:styleId="Kommentinteksti">
    <w:name w:val="annotation text"/>
    <w:basedOn w:val="Normaali"/>
    <w:link w:val="KommentintekstiChar"/>
    <w:uiPriority w:val="99"/>
    <w:semiHidden/>
    <w:unhideWhenUsed/>
    <w:rsid w:val="00EF6E2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F6E24"/>
    <w:rPr>
      <w:sz w:val="20"/>
      <w:szCs w:val="20"/>
    </w:rPr>
  </w:style>
  <w:style w:type="paragraph" w:styleId="Kommentinotsikko">
    <w:name w:val="annotation subject"/>
    <w:basedOn w:val="Kommentinteksti"/>
    <w:next w:val="Kommentinteksti"/>
    <w:link w:val="KommentinotsikkoChar"/>
    <w:uiPriority w:val="99"/>
    <w:semiHidden/>
    <w:unhideWhenUsed/>
    <w:rsid w:val="00EF6E24"/>
    <w:rPr>
      <w:b/>
      <w:bCs/>
    </w:rPr>
  </w:style>
  <w:style w:type="character" w:customStyle="1" w:styleId="KommentinotsikkoChar">
    <w:name w:val="Kommentin otsikko Char"/>
    <w:basedOn w:val="KommentintekstiChar"/>
    <w:link w:val="Kommentinotsikko"/>
    <w:uiPriority w:val="99"/>
    <w:semiHidden/>
    <w:rsid w:val="00EF6E24"/>
    <w:rPr>
      <w:b/>
      <w:bCs/>
      <w:sz w:val="20"/>
      <w:szCs w:val="20"/>
    </w:rPr>
  </w:style>
  <w:style w:type="paragraph" w:styleId="HTML-esimuotoiltu">
    <w:name w:val="HTML Preformatted"/>
    <w:basedOn w:val="Normaali"/>
    <w:link w:val="HTML-esimuotoiltuChar"/>
    <w:uiPriority w:val="99"/>
    <w:semiHidden/>
    <w:unhideWhenUsed/>
    <w:rsid w:val="004C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4C40EE"/>
    <w:rPr>
      <w:rFonts w:ascii="Courier New" w:eastAsia="Times New Roman" w:hAnsi="Courier New" w:cs="Courier New"/>
      <w:sz w:val="20"/>
      <w:szCs w:val="20"/>
      <w:lang w:eastAsia="fi-FI"/>
    </w:rPr>
  </w:style>
  <w:style w:type="paragraph" w:styleId="Muutos">
    <w:name w:val="Revision"/>
    <w:hidden/>
    <w:uiPriority w:val="99"/>
    <w:semiHidden/>
    <w:rsid w:val="00CD5167"/>
    <w:pPr>
      <w:spacing w:after="0" w:line="240" w:lineRule="auto"/>
    </w:pPr>
  </w:style>
  <w:style w:type="table" w:customStyle="1" w:styleId="TaulukkoRuudukko2">
    <w:name w:val="Taulukko Ruudukko2"/>
    <w:basedOn w:val="Normaalitaulukko"/>
    <w:next w:val="TaulukkoRuudukko"/>
    <w:uiPriority w:val="39"/>
    <w:rsid w:val="00822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C8F"/>
    <w:pPr>
      <w:autoSpaceDE w:val="0"/>
      <w:autoSpaceDN w:val="0"/>
      <w:adjustRightInd w:val="0"/>
      <w:spacing w:after="0" w:line="240" w:lineRule="auto"/>
    </w:pPr>
    <w:rPr>
      <w:rFonts w:ascii="Calibri" w:hAnsi="Calibri" w:cs="Calibri"/>
      <w:color w:val="000000"/>
      <w:sz w:val="24"/>
      <w:szCs w:val="24"/>
    </w:rPr>
  </w:style>
  <w:style w:type="paragraph" w:styleId="Sisluet3">
    <w:name w:val="toc 3"/>
    <w:basedOn w:val="Normaali"/>
    <w:next w:val="Normaali"/>
    <w:autoRedefine/>
    <w:uiPriority w:val="39"/>
    <w:unhideWhenUsed/>
    <w:rsid w:val="00F46858"/>
    <w:pPr>
      <w:spacing w:after="100"/>
      <w:ind w:left="440"/>
    </w:pPr>
  </w:style>
  <w:style w:type="paragraph" w:styleId="Sisluet2">
    <w:name w:val="toc 2"/>
    <w:basedOn w:val="Normaali"/>
    <w:next w:val="Normaali"/>
    <w:autoRedefine/>
    <w:uiPriority w:val="39"/>
    <w:unhideWhenUsed/>
    <w:rsid w:val="00011BB6"/>
    <w:pPr>
      <w:spacing w:after="100"/>
      <w:ind w:left="220"/>
    </w:pPr>
    <w:rPr>
      <w:rFonts w:cs="Times New Roman"/>
      <w:lang w:eastAsia="fi-FI"/>
    </w:rPr>
  </w:style>
  <w:style w:type="paragraph" w:styleId="Sisluet1">
    <w:name w:val="toc 1"/>
    <w:basedOn w:val="Normaali"/>
    <w:next w:val="Normaali"/>
    <w:autoRedefine/>
    <w:uiPriority w:val="39"/>
    <w:unhideWhenUsed/>
    <w:rsid w:val="00011BB6"/>
    <w:pPr>
      <w:spacing w:after="100"/>
    </w:pPr>
    <w:rPr>
      <w:rFonts w:cs="Times New Roman"/>
      <w:lang w:eastAsia="fi-FI"/>
    </w:rPr>
  </w:style>
  <w:style w:type="table" w:customStyle="1" w:styleId="TaulukkoRuudukko1">
    <w:name w:val="Taulukko Ruudukko1"/>
    <w:basedOn w:val="Normaalitaulukko"/>
    <w:next w:val="TaulukkoRuudukko"/>
    <w:uiPriority w:val="39"/>
    <w:rsid w:val="00EB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alitaulukko"/>
    <w:next w:val="TaulukkoRuudukko"/>
    <w:uiPriority w:val="39"/>
    <w:rsid w:val="00CF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FI">
    <w:name w:val="Ot FI"/>
    <w:basedOn w:val="Otsikko1"/>
    <w:next w:val="Normaali"/>
    <w:link w:val="OtFIChar"/>
    <w:qFormat/>
    <w:rsid w:val="0031783D"/>
    <w:rPr>
      <w:rFonts w:cstheme="majorHAnsi"/>
      <w:b/>
      <w:szCs w:val="40"/>
    </w:rPr>
  </w:style>
  <w:style w:type="paragraph" w:customStyle="1" w:styleId="Ot2FI">
    <w:name w:val="Ot2 FI"/>
    <w:basedOn w:val="Otsikko2"/>
    <w:link w:val="Ot2FIChar"/>
    <w:qFormat/>
    <w:rsid w:val="0031783D"/>
    <w:pPr>
      <w:ind w:left="1304"/>
    </w:pPr>
    <w:rPr>
      <w:rFonts w:cstheme="majorHAnsi"/>
      <w:b/>
      <w:sz w:val="32"/>
      <w:szCs w:val="36"/>
    </w:rPr>
  </w:style>
  <w:style w:type="character" w:customStyle="1" w:styleId="OtFIChar">
    <w:name w:val="Ot FI Char"/>
    <w:basedOn w:val="Otsikko1Char"/>
    <w:link w:val="OtFI"/>
    <w:rsid w:val="0031783D"/>
    <w:rPr>
      <w:rFonts w:asciiTheme="majorHAnsi" w:eastAsiaTheme="majorEastAsia" w:hAnsiTheme="majorHAnsi" w:cstheme="majorHAnsi"/>
      <w:b/>
      <w:caps/>
      <w:sz w:val="36"/>
      <w:szCs w:val="40"/>
    </w:rPr>
  </w:style>
  <w:style w:type="character" w:customStyle="1" w:styleId="Ot2FIChar">
    <w:name w:val="Ot2 FI Char"/>
    <w:basedOn w:val="Otsikko2Char"/>
    <w:link w:val="Ot2FI"/>
    <w:rsid w:val="0031783D"/>
    <w:rPr>
      <w:rFonts w:asciiTheme="majorHAnsi" w:eastAsiaTheme="majorEastAsia" w:hAnsiTheme="majorHAnsi" w:cstheme="majorHAnsi"/>
      <w:b/>
      <w:cap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4824">
      <w:bodyDiv w:val="1"/>
      <w:marLeft w:val="0"/>
      <w:marRight w:val="0"/>
      <w:marTop w:val="0"/>
      <w:marBottom w:val="0"/>
      <w:divBdr>
        <w:top w:val="none" w:sz="0" w:space="0" w:color="auto"/>
        <w:left w:val="none" w:sz="0" w:space="0" w:color="auto"/>
        <w:bottom w:val="none" w:sz="0" w:space="0" w:color="auto"/>
        <w:right w:val="none" w:sz="0" w:space="0" w:color="auto"/>
      </w:divBdr>
    </w:div>
    <w:div w:id="10664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7.g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0.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gif"/><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1.gif"/><Relationship Id="rId10" Type="http://schemas.openxmlformats.org/officeDocument/2006/relationships/image" Target="media/image3.png"/><Relationship Id="rId19" Type="http://schemas.openxmlformats.org/officeDocument/2006/relationships/image" Target="media/image8.gi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0.gif"/><Relationship Id="rId27" Type="http://schemas.openxmlformats.org/officeDocument/2006/relationships/image" Target="media/image100.gif"/><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967B-A068-4849-BA63-EAFFBBEE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1907</Words>
  <Characters>15455</Characters>
  <Application>Microsoft Office Word</Application>
  <DocSecurity>0</DocSecurity>
  <Lines>128</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Martimo</dc:creator>
  <cp:keywords/>
  <dc:description/>
  <cp:lastModifiedBy>Jarkko Reponen</cp:lastModifiedBy>
  <cp:revision>7</cp:revision>
  <cp:lastPrinted>2023-03-24T10:57:00Z</cp:lastPrinted>
  <dcterms:created xsi:type="dcterms:W3CDTF">2023-10-27T08:41:00Z</dcterms:created>
  <dcterms:modified xsi:type="dcterms:W3CDTF">2023-10-30T13:21:00Z</dcterms:modified>
</cp:coreProperties>
</file>